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1800"/>
        <w:gridCol w:w="6520"/>
      </w:tblGrid>
      <w:tr w:rsidR="00FD6494" w:rsidRPr="0006067F" w14:paraId="7A7303E2" w14:textId="77777777" w:rsidTr="00AA2048">
        <w:trPr>
          <w:jc w:val="center"/>
        </w:trPr>
        <w:tc>
          <w:tcPr>
            <w:tcW w:w="1800" w:type="dxa"/>
          </w:tcPr>
          <w:p w14:paraId="0037378A" w14:textId="77777777" w:rsidR="00E20FB5" w:rsidRPr="00C308FB" w:rsidRDefault="00E20FB5" w:rsidP="00CD1797">
            <w:pPr>
              <w:rPr>
                <w:b/>
                <w:bCs/>
                <w:iCs/>
                <w:sz w:val="26"/>
                <w:szCs w:val="26"/>
              </w:rPr>
            </w:pPr>
            <w:r w:rsidRPr="00FD6494">
              <w:rPr>
                <w:b/>
                <w:bCs/>
                <w:sz w:val="26"/>
                <w:szCs w:val="26"/>
              </w:rPr>
              <w:br w:type="page"/>
            </w:r>
            <w:r w:rsidRPr="00C308FB">
              <w:rPr>
                <w:b/>
                <w:bCs/>
                <w:iCs/>
                <w:sz w:val="26"/>
                <w:szCs w:val="26"/>
              </w:rPr>
              <w:t>BỘ Y TẾ</w:t>
            </w:r>
          </w:p>
          <w:p w14:paraId="615A4C1F" w14:textId="77777777" w:rsidR="00E20FB5" w:rsidRPr="006A15B2" w:rsidRDefault="00E20FB5" w:rsidP="00FD6494">
            <w:pPr>
              <w:ind w:firstLine="248"/>
              <w:rPr>
                <w:b/>
                <w:bCs/>
                <w:i/>
                <w:iCs/>
                <w:sz w:val="26"/>
                <w:szCs w:val="26"/>
              </w:rPr>
            </w:pPr>
            <w:r w:rsidRPr="006A15B2">
              <w:rPr>
                <w:b/>
                <w:bCs/>
                <w:i/>
                <w:iCs/>
                <w:noProof/>
                <w:sz w:val="26"/>
                <w:szCs w:val="26"/>
                <w:lang w:val="en-US"/>
              </w:rPr>
              <mc:AlternateContent>
                <mc:Choice Requires="wps">
                  <w:drawing>
                    <wp:anchor distT="0" distB="0" distL="114300" distR="114300" simplePos="0" relativeHeight="251659264" behindDoc="0" locked="0" layoutInCell="1" allowOverlap="1" wp14:anchorId="0BAE5BB3" wp14:editId="1E3D2258">
                      <wp:simplePos x="0" y="0"/>
                      <wp:positionH relativeFrom="column">
                        <wp:posOffset>55982</wp:posOffset>
                      </wp:positionH>
                      <wp:positionV relativeFrom="paragraph">
                        <wp:posOffset>27000</wp:posOffset>
                      </wp:positionV>
                      <wp:extent cx="581025" cy="0"/>
                      <wp:effectExtent l="6350" t="7620" r="12700" b="1143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81236D" id="_x0000_t32" coordsize="21600,21600" o:spt="32" o:oned="t" path="m,l21600,21600e" filled="f">
                      <v:path arrowok="t" fillok="f" o:connecttype="none"/>
                      <o:lock v:ext="edit" shapetype="t"/>
                    </v:shapetype>
                    <v:shape id="Straight Arrow Connector 3" o:spid="_x0000_s1026" type="#_x0000_t32" style="position:absolute;margin-left:4.4pt;margin-top:2.15pt;width:4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FqIgIAAEk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"/>
                  </w:pict>
                </mc:Fallback>
              </mc:AlternateContent>
            </w:r>
          </w:p>
        </w:tc>
        <w:tc>
          <w:tcPr>
            <w:tcW w:w="6520" w:type="dxa"/>
          </w:tcPr>
          <w:p w14:paraId="60273ACC" w14:textId="77777777" w:rsidR="00E20FB5" w:rsidRPr="006A15B2" w:rsidRDefault="00E20FB5" w:rsidP="00FD6494">
            <w:pPr>
              <w:ind w:firstLine="248"/>
              <w:jc w:val="center"/>
              <w:rPr>
                <w:b/>
                <w:bCs/>
                <w:sz w:val="26"/>
                <w:szCs w:val="26"/>
              </w:rPr>
            </w:pPr>
            <w:r w:rsidRPr="006A15B2">
              <w:rPr>
                <w:b/>
                <w:bCs/>
                <w:sz w:val="26"/>
                <w:szCs w:val="26"/>
              </w:rPr>
              <w:t>CỘNG HÒA XÃ HỘI CHỦ NGHĨA VIỆT NAM</w:t>
            </w:r>
          </w:p>
          <w:p w14:paraId="5C077DCC" w14:textId="77777777" w:rsidR="00E20FB5" w:rsidRPr="00570422" w:rsidRDefault="00E20FB5" w:rsidP="00FD6494">
            <w:pPr>
              <w:ind w:firstLine="248"/>
              <w:jc w:val="center"/>
              <w:rPr>
                <w:b/>
                <w:bCs/>
                <w:sz w:val="26"/>
                <w:szCs w:val="26"/>
              </w:rPr>
            </w:pPr>
            <w:r w:rsidRPr="00570422">
              <w:rPr>
                <w:b/>
                <w:bCs/>
                <w:sz w:val="26"/>
                <w:szCs w:val="26"/>
              </w:rPr>
              <w:t>Độc lập - Tự do - Hạnh phúc</w:t>
            </w:r>
          </w:p>
          <w:p w14:paraId="2671E536" w14:textId="77777777" w:rsidR="00E20FB5" w:rsidRPr="0006067F" w:rsidRDefault="00E20FB5" w:rsidP="00FD6494">
            <w:pPr>
              <w:ind w:firstLine="248"/>
              <w:rPr>
                <w:b/>
                <w:bCs/>
                <w:sz w:val="26"/>
                <w:szCs w:val="26"/>
              </w:rPr>
            </w:pPr>
            <w:r w:rsidRPr="00C40153">
              <w:rPr>
                <w:b/>
                <w:bCs/>
                <w:noProof/>
                <w:sz w:val="26"/>
                <w:szCs w:val="26"/>
                <w:lang w:val="en-US"/>
              </w:rPr>
              <mc:AlternateContent>
                <mc:Choice Requires="wps">
                  <w:drawing>
                    <wp:anchor distT="0" distB="0" distL="114300" distR="114300" simplePos="0" relativeHeight="251660288" behindDoc="0" locked="0" layoutInCell="1" allowOverlap="1" wp14:anchorId="221514C9" wp14:editId="1DCB264F">
                      <wp:simplePos x="0" y="0"/>
                      <wp:positionH relativeFrom="column">
                        <wp:posOffset>1099820</wp:posOffset>
                      </wp:positionH>
                      <wp:positionV relativeFrom="paragraph">
                        <wp:posOffset>17145</wp:posOffset>
                      </wp:positionV>
                      <wp:extent cx="1950720" cy="0"/>
                      <wp:effectExtent l="8890" t="13970" r="12065" b="50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C4DE7E" id="Straight Arrow Connector 2" o:spid="_x0000_s1026" type="#_x0000_t32" style="position:absolute;margin-left:86.6pt;margin-top:1.35pt;width:153.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"/>
                  </w:pict>
                </mc:Fallback>
              </mc:AlternateContent>
            </w:r>
          </w:p>
        </w:tc>
      </w:tr>
    </w:tbl>
    <w:p w14:paraId="561B98DC" w14:textId="77777777" w:rsidR="00807008" w:rsidRPr="00AA2048" w:rsidRDefault="00807008" w:rsidP="00AA2048">
      <w:pPr>
        <w:jc w:val="center"/>
        <w:rPr>
          <w:b/>
          <w:bCs/>
          <w:sz w:val="20"/>
          <w:szCs w:val="26"/>
        </w:rPr>
      </w:pPr>
    </w:p>
    <w:p w14:paraId="2968E8F1" w14:textId="77777777" w:rsidR="00E20FB5" w:rsidRPr="00FE2DE8" w:rsidRDefault="00E20FB5" w:rsidP="00AA2048">
      <w:pPr>
        <w:jc w:val="center"/>
        <w:rPr>
          <w:b/>
          <w:bCs/>
          <w:sz w:val="28"/>
          <w:szCs w:val="28"/>
        </w:rPr>
      </w:pPr>
      <w:r w:rsidRPr="00FE2DE8">
        <w:rPr>
          <w:b/>
          <w:bCs/>
          <w:sz w:val="28"/>
          <w:szCs w:val="28"/>
        </w:rPr>
        <w:t>HƯỚNG DẪN</w:t>
      </w:r>
    </w:p>
    <w:p w14:paraId="38BD387F" w14:textId="3357B9C2" w:rsidR="00E20FB5" w:rsidRPr="00FE2DE8" w:rsidRDefault="001B30AD">
      <w:pPr>
        <w:jc w:val="center"/>
        <w:rPr>
          <w:b/>
          <w:sz w:val="28"/>
          <w:szCs w:val="28"/>
        </w:rPr>
      </w:pPr>
      <w:r w:rsidRPr="00FE2DE8">
        <w:rPr>
          <w:b/>
          <w:sz w:val="28"/>
          <w:szCs w:val="28"/>
        </w:rPr>
        <w:t>C</w:t>
      </w:r>
      <w:r w:rsidR="00E20FB5" w:rsidRPr="00FE2DE8">
        <w:rPr>
          <w:b/>
          <w:sz w:val="28"/>
          <w:szCs w:val="28"/>
        </w:rPr>
        <w:t xml:space="preserve">ách ly y tế tại cơ sở cách ly </w:t>
      </w:r>
      <w:r w:rsidR="00766594">
        <w:rPr>
          <w:b/>
          <w:sz w:val="28"/>
          <w:szCs w:val="28"/>
        </w:rPr>
        <w:t xml:space="preserve">tập trung phòng chống dịch </w:t>
      </w:r>
      <w:r w:rsidR="00123FF3" w:rsidRPr="00FE2DE8">
        <w:rPr>
          <w:b/>
          <w:sz w:val="28"/>
          <w:szCs w:val="28"/>
        </w:rPr>
        <w:t>COVID-19</w:t>
      </w:r>
    </w:p>
    <w:p w14:paraId="548BD4C1" w14:textId="2A7E7DE7" w:rsidR="00347F61" w:rsidRPr="00550722" w:rsidRDefault="00E20FB5" w:rsidP="00AA2048">
      <w:pPr>
        <w:jc w:val="center"/>
        <w:rPr>
          <w:i/>
          <w:iCs/>
          <w:sz w:val="28"/>
          <w:szCs w:val="28"/>
        </w:rPr>
      </w:pPr>
      <w:r w:rsidRPr="00550722">
        <w:rPr>
          <w:i/>
          <w:iCs/>
          <w:sz w:val="28"/>
          <w:szCs w:val="28"/>
        </w:rPr>
        <w:t>(</w:t>
      </w:r>
      <w:r w:rsidR="00807008" w:rsidRPr="00550722">
        <w:rPr>
          <w:i/>
          <w:iCs/>
          <w:sz w:val="28"/>
          <w:szCs w:val="28"/>
          <w:lang w:val="en-US"/>
        </w:rPr>
        <w:t>b</w:t>
      </w:r>
      <w:r w:rsidR="00807008" w:rsidRPr="00550722">
        <w:rPr>
          <w:i/>
          <w:iCs/>
          <w:sz w:val="28"/>
          <w:szCs w:val="28"/>
        </w:rPr>
        <w:t xml:space="preserve">an </w:t>
      </w:r>
      <w:r w:rsidRPr="00550722">
        <w:rPr>
          <w:i/>
          <w:iCs/>
          <w:sz w:val="28"/>
          <w:szCs w:val="28"/>
        </w:rPr>
        <w:t>hành kèm theo Quyết định số</w:t>
      </w:r>
      <w:r w:rsidR="00123FF3" w:rsidRPr="00550722">
        <w:rPr>
          <w:i/>
          <w:iCs/>
          <w:sz w:val="28"/>
          <w:szCs w:val="28"/>
        </w:rPr>
        <w:t xml:space="preserve">    </w:t>
      </w:r>
      <w:r w:rsidR="00807008" w:rsidRPr="00550722">
        <w:rPr>
          <w:i/>
          <w:iCs/>
          <w:sz w:val="28"/>
          <w:szCs w:val="28"/>
          <w:lang w:val="en-US"/>
        </w:rPr>
        <w:t xml:space="preserve">     </w:t>
      </w:r>
      <w:r w:rsidR="00123FF3" w:rsidRPr="00550722">
        <w:rPr>
          <w:i/>
          <w:iCs/>
          <w:sz w:val="28"/>
          <w:szCs w:val="28"/>
        </w:rPr>
        <w:t xml:space="preserve"> </w:t>
      </w:r>
      <w:r w:rsidRPr="00550722">
        <w:rPr>
          <w:i/>
          <w:iCs/>
          <w:sz w:val="28"/>
          <w:szCs w:val="28"/>
        </w:rPr>
        <w:t>/QĐ-BYT</w:t>
      </w:r>
      <w:r w:rsidR="00FE2DE8" w:rsidRPr="00550722">
        <w:rPr>
          <w:i/>
          <w:iCs/>
          <w:sz w:val="28"/>
          <w:szCs w:val="28"/>
          <w:lang w:val="en-US"/>
        </w:rPr>
        <w:t xml:space="preserve"> </w:t>
      </w:r>
      <w:r w:rsidRPr="00550722">
        <w:rPr>
          <w:i/>
          <w:iCs/>
          <w:sz w:val="28"/>
          <w:szCs w:val="28"/>
        </w:rPr>
        <w:t xml:space="preserve"> ngày </w:t>
      </w:r>
      <w:r w:rsidR="00123FF3" w:rsidRPr="00550722">
        <w:rPr>
          <w:i/>
          <w:iCs/>
          <w:sz w:val="28"/>
          <w:szCs w:val="28"/>
        </w:rPr>
        <w:t xml:space="preserve">  </w:t>
      </w:r>
      <w:r w:rsidR="00807008" w:rsidRPr="00550722">
        <w:rPr>
          <w:i/>
          <w:iCs/>
          <w:sz w:val="28"/>
          <w:szCs w:val="28"/>
          <w:lang w:val="en-US"/>
        </w:rPr>
        <w:t xml:space="preserve">  </w:t>
      </w:r>
      <w:r w:rsidR="00123FF3" w:rsidRPr="00550722">
        <w:rPr>
          <w:i/>
          <w:iCs/>
          <w:sz w:val="28"/>
          <w:szCs w:val="28"/>
        </w:rPr>
        <w:t xml:space="preserve"> tháng </w:t>
      </w:r>
      <w:r w:rsidR="00807008" w:rsidRPr="00550722">
        <w:rPr>
          <w:i/>
          <w:iCs/>
          <w:sz w:val="28"/>
          <w:szCs w:val="28"/>
          <w:lang w:val="en-US"/>
        </w:rPr>
        <w:t xml:space="preserve">   </w:t>
      </w:r>
      <w:r w:rsidR="00123FF3" w:rsidRPr="00550722">
        <w:rPr>
          <w:i/>
          <w:iCs/>
          <w:sz w:val="28"/>
          <w:szCs w:val="28"/>
        </w:rPr>
        <w:t xml:space="preserve"> </w:t>
      </w:r>
      <w:r w:rsidRPr="00550722">
        <w:rPr>
          <w:i/>
          <w:iCs/>
          <w:sz w:val="28"/>
          <w:szCs w:val="28"/>
        </w:rPr>
        <w:t xml:space="preserve"> năm 2020</w:t>
      </w:r>
    </w:p>
    <w:p w14:paraId="4E2D3CE6" w14:textId="35DA927C" w:rsidR="00E20FB5" w:rsidRPr="00550722" w:rsidRDefault="00E20FB5" w:rsidP="00AA2048">
      <w:pPr>
        <w:jc w:val="center"/>
        <w:rPr>
          <w:i/>
          <w:iCs/>
          <w:sz w:val="26"/>
          <w:szCs w:val="26"/>
        </w:rPr>
      </w:pPr>
      <w:r w:rsidRPr="00550722">
        <w:rPr>
          <w:i/>
          <w:iCs/>
          <w:sz w:val="28"/>
          <w:szCs w:val="28"/>
        </w:rPr>
        <w:t xml:space="preserve">của </w:t>
      </w:r>
      <w:r w:rsidR="00347F61" w:rsidRPr="00550722">
        <w:rPr>
          <w:i/>
          <w:iCs/>
          <w:sz w:val="28"/>
          <w:szCs w:val="28"/>
        </w:rPr>
        <w:t xml:space="preserve">Bộ trưởng </w:t>
      </w:r>
      <w:r w:rsidRPr="00550722">
        <w:rPr>
          <w:i/>
          <w:iCs/>
          <w:sz w:val="28"/>
          <w:szCs w:val="28"/>
        </w:rPr>
        <w:t>Bộ Y tế)</w:t>
      </w:r>
    </w:p>
    <w:p w14:paraId="38861873" w14:textId="76E395D7" w:rsidR="00E20FB5" w:rsidRPr="00C308FB" w:rsidRDefault="00AF217D" w:rsidP="00AA2048">
      <w:pPr>
        <w:jc w:val="center"/>
        <w:rPr>
          <w:i/>
          <w:iCs/>
          <w:sz w:val="26"/>
          <w:szCs w:val="26"/>
        </w:rPr>
      </w:pPr>
      <w:r>
        <w:rPr>
          <w:i/>
          <w:iCs/>
          <w:noProof/>
          <w:sz w:val="26"/>
          <w:szCs w:val="26"/>
          <w:lang w:val="en-US"/>
        </w:rPr>
        <mc:AlternateContent>
          <mc:Choice Requires="wps">
            <w:drawing>
              <wp:anchor distT="0" distB="0" distL="114300" distR="114300" simplePos="0" relativeHeight="251661312" behindDoc="0" locked="0" layoutInCell="1" allowOverlap="1" wp14:anchorId="13F85843" wp14:editId="6D211DBB">
                <wp:simplePos x="0" y="0"/>
                <wp:positionH relativeFrom="column">
                  <wp:posOffset>2066290</wp:posOffset>
                </wp:positionH>
                <wp:positionV relativeFrom="paragraph">
                  <wp:posOffset>30902</wp:posOffset>
                </wp:positionV>
                <wp:extent cx="1632419" cy="0"/>
                <wp:effectExtent l="0" t="0" r="6350" b="12700"/>
                <wp:wrapNone/>
                <wp:docPr id="4" name="Straight Connector 4"/>
                <wp:cNvGraphicFramePr/>
                <a:graphic xmlns:a="http://schemas.openxmlformats.org/drawingml/2006/main">
                  <a:graphicData uri="http://schemas.microsoft.com/office/word/2010/wordprocessingShape">
                    <wps:wsp>
                      <wps:cNvCnPr/>
                      <wps:spPr>
                        <a:xfrm>
                          <a:off x="0" y="0"/>
                          <a:ext cx="1632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DF86CC"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2.7pt,2.45pt" to="29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" strokecolor="black [3200]" strokeweight=".5pt">
                <v:stroke joinstyle="miter"/>
              </v:line>
            </w:pict>
          </mc:Fallback>
        </mc:AlternateContent>
      </w:r>
    </w:p>
    <w:p w14:paraId="0B64C5E7" w14:textId="77777777" w:rsidR="005D50CA" w:rsidRPr="00C308FB" w:rsidRDefault="005D50CA" w:rsidP="00AA2048">
      <w:pPr>
        <w:jc w:val="center"/>
        <w:rPr>
          <w:b/>
          <w:bCs/>
          <w:sz w:val="12"/>
          <w:szCs w:val="26"/>
        </w:rPr>
      </w:pPr>
    </w:p>
    <w:p w14:paraId="3408E564" w14:textId="7239CC73" w:rsidR="00C461D0" w:rsidRPr="00744B86" w:rsidRDefault="00F3441C" w:rsidP="00FE2DE8">
      <w:pPr>
        <w:spacing w:before="120" w:after="120"/>
        <w:ind w:firstLine="720"/>
        <w:jc w:val="both"/>
        <w:rPr>
          <w:b/>
          <w:bCs/>
          <w:iCs/>
          <w:sz w:val="28"/>
          <w:szCs w:val="28"/>
        </w:rPr>
      </w:pPr>
      <w:r w:rsidRPr="00744B86">
        <w:rPr>
          <w:b/>
          <w:bCs/>
          <w:iCs/>
          <w:sz w:val="28"/>
          <w:szCs w:val="28"/>
        </w:rPr>
        <w:t>I</w:t>
      </w:r>
      <w:r w:rsidR="005D50CA" w:rsidRPr="00744B86">
        <w:rPr>
          <w:b/>
          <w:bCs/>
          <w:iCs/>
          <w:sz w:val="28"/>
          <w:szCs w:val="28"/>
        </w:rPr>
        <w:t>. Mục đích</w:t>
      </w:r>
    </w:p>
    <w:p w14:paraId="7642EDE4" w14:textId="33427F35" w:rsidR="009603E9" w:rsidRPr="00744B86" w:rsidRDefault="009603E9" w:rsidP="00FE2DE8">
      <w:pPr>
        <w:spacing w:before="120" w:after="120"/>
        <w:ind w:firstLine="720"/>
        <w:jc w:val="both"/>
        <w:rPr>
          <w:bCs/>
          <w:iCs/>
          <w:sz w:val="28"/>
          <w:szCs w:val="28"/>
        </w:rPr>
      </w:pPr>
      <w:r w:rsidRPr="00744B86">
        <w:rPr>
          <w:bCs/>
          <w:iCs/>
          <w:sz w:val="28"/>
          <w:szCs w:val="28"/>
        </w:rPr>
        <w:t xml:space="preserve">Cách ly </w:t>
      </w:r>
      <w:r w:rsidR="00766594">
        <w:rPr>
          <w:bCs/>
          <w:iCs/>
          <w:sz w:val="28"/>
          <w:szCs w:val="28"/>
        </w:rPr>
        <w:t xml:space="preserve">những người có nguy cơ mắc </w:t>
      </w:r>
      <w:r w:rsidRPr="00744B86">
        <w:rPr>
          <w:bCs/>
          <w:iCs/>
          <w:sz w:val="28"/>
          <w:szCs w:val="28"/>
        </w:rPr>
        <w:t xml:space="preserve">COVID-19 để ngăn chặn sự lây lan của </w:t>
      </w:r>
      <w:r w:rsidR="00C32901" w:rsidRPr="00744B86">
        <w:rPr>
          <w:bCs/>
          <w:iCs/>
          <w:sz w:val="28"/>
          <w:szCs w:val="28"/>
          <w:lang w:val="en-US"/>
        </w:rPr>
        <w:t xml:space="preserve">dịch </w:t>
      </w:r>
      <w:r w:rsidRPr="00744B86">
        <w:rPr>
          <w:bCs/>
          <w:iCs/>
          <w:sz w:val="28"/>
          <w:szCs w:val="28"/>
        </w:rPr>
        <w:t>bệnh ra cộng đồng.</w:t>
      </w:r>
    </w:p>
    <w:p w14:paraId="5D4E6ACD" w14:textId="7F82DA39" w:rsidR="00C461D0" w:rsidRPr="00744B86" w:rsidRDefault="00F3441C" w:rsidP="00FE2DE8">
      <w:pPr>
        <w:spacing w:before="120" w:after="120"/>
        <w:ind w:firstLine="720"/>
        <w:jc w:val="both"/>
        <w:rPr>
          <w:bCs/>
          <w:iCs/>
          <w:sz w:val="28"/>
          <w:szCs w:val="28"/>
        </w:rPr>
      </w:pPr>
      <w:r w:rsidRPr="00744B86">
        <w:rPr>
          <w:b/>
          <w:iCs/>
          <w:sz w:val="28"/>
          <w:szCs w:val="28"/>
        </w:rPr>
        <w:t>II</w:t>
      </w:r>
      <w:r w:rsidR="005D50CA" w:rsidRPr="00744B86">
        <w:rPr>
          <w:b/>
          <w:iCs/>
          <w:sz w:val="28"/>
          <w:szCs w:val="28"/>
        </w:rPr>
        <w:t>. Hình thức cách ly</w:t>
      </w:r>
    </w:p>
    <w:p w14:paraId="246417AF" w14:textId="20AA6141" w:rsidR="005D50CA" w:rsidRPr="00744B86" w:rsidRDefault="00E20FB5" w:rsidP="00FE2DE8">
      <w:pPr>
        <w:spacing w:before="120" w:after="120"/>
        <w:ind w:firstLine="720"/>
        <w:jc w:val="both"/>
        <w:rPr>
          <w:bCs/>
          <w:iCs/>
          <w:sz w:val="28"/>
          <w:szCs w:val="28"/>
        </w:rPr>
      </w:pPr>
      <w:r w:rsidRPr="00744B86">
        <w:rPr>
          <w:spacing w:val="-4"/>
          <w:sz w:val="28"/>
          <w:szCs w:val="28"/>
        </w:rPr>
        <w:t>Cách ly y tế tại cơ sở cách ly tập trung theo Luật Phòng chống bệnh truyền nhiễm</w:t>
      </w:r>
      <w:r w:rsidR="00347F61" w:rsidRPr="00744B86">
        <w:rPr>
          <w:spacing w:val="-4"/>
          <w:sz w:val="28"/>
          <w:szCs w:val="28"/>
        </w:rPr>
        <w:t xml:space="preserve"> năm 2007</w:t>
      </w:r>
      <w:r w:rsidRPr="00744B86">
        <w:rPr>
          <w:spacing w:val="-4"/>
          <w:sz w:val="28"/>
          <w:szCs w:val="28"/>
        </w:rPr>
        <w:t xml:space="preserve">. </w:t>
      </w:r>
    </w:p>
    <w:p w14:paraId="2EED6CEB" w14:textId="59FAB198" w:rsidR="005D50CA" w:rsidRPr="00744B86" w:rsidRDefault="00F3441C" w:rsidP="00FE2DE8">
      <w:pPr>
        <w:spacing w:before="120" w:after="120"/>
        <w:ind w:firstLine="720"/>
        <w:jc w:val="both"/>
        <w:rPr>
          <w:b/>
          <w:bCs/>
          <w:iCs/>
          <w:sz w:val="28"/>
          <w:szCs w:val="28"/>
        </w:rPr>
      </w:pPr>
      <w:r w:rsidRPr="00744B86">
        <w:rPr>
          <w:b/>
          <w:bCs/>
          <w:iCs/>
          <w:sz w:val="28"/>
          <w:szCs w:val="28"/>
        </w:rPr>
        <w:t>III</w:t>
      </w:r>
      <w:r w:rsidR="005D50CA" w:rsidRPr="00744B86">
        <w:rPr>
          <w:b/>
          <w:bCs/>
          <w:iCs/>
          <w:sz w:val="28"/>
          <w:szCs w:val="28"/>
        </w:rPr>
        <w:t>. Đối tượng cách ly</w:t>
      </w:r>
    </w:p>
    <w:p w14:paraId="351A73C9" w14:textId="509B9DF9" w:rsidR="00410711" w:rsidRDefault="00410711" w:rsidP="00FE2DE8">
      <w:pPr>
        <w:spacing w:before="120" w:after="120"/>
        <w:ind w:firstLine="720"/>
        <w:jc w:val="both"/>
        <w:rPr>
          <w:spacing w:val="-2"/>
          <w:sz w:val="28"/>
          <w:szCs w:val="28"/>
          <w:lang w:val="en-US"/>
        </w:rPr>
      </w:pPr>
      <w:r>
        <w:rPr>
          <w:spacing w:val="-2"/>
          <w:sz w:val="28"/>
          <w:szCs w:val="28"/>
          <w:lang w:val="en-US"/>
        </w:rPr>
        <w:t xml:space="preserve">- Người đi về hoặc từng qua vùng có dịch của quốc </w:t>
      </w:r>
      <w:r w:rsidR="00766594">
        <w:rPr>
          <w:spacing w:val="-2"/>
          <w:sz w:val="28"/>
          <w:szCs w:val="28"/>
          <w:lang w:val="en-US"/>
        </w:rPr>
        <w:t xml:space="preserve">gia, vùng lãnh thổ có dịch </w:t>
      </w:r>
      <w:r>
        <w:rPr>
          <w:spacing w:val="-2"/>
          <w:sz w:val="28"/>
          <w:szCs w:val="28"/>
          <w:lang w:val="en-US"/>
        </w:rPr>
        <w:t>COVID-19 (theo thông tin của Bộ Y tế);</w:t>
      </w:r>
    </w:p>
    <w:p w14:paraId="6341BC04" w14:textId="4D3073CD" w:rsidR="00410711" w:rsidRDefault="00410711" w:rsidP="00FE2DE8">
      <w:pPr>
        <w:spacing w:before="120" w:after="120"/>
        <w:ind w:firstLine="720"/>
        <w:jc w:val="both"/>
        <w:rPr>
          <w:spacing w:val="-2"/>
          <w:sz w:val="28"/>
          <w:szCs w:val="28"/>
          <w:lang w:val="en-US"/>
        </w:rPr>
      </w:pPr>
      <w:r>
        <w:rPr>
          <w:spacing w:val="-2"/>
          <w:sz w:val="28"/>
          <w:szCs w:val="28"/>
          <w:lang w:val="en-US"/>
        </w:rPr>
        <w:t>- Người tiếp xúc gần v</w:t>
      </w:r>
      <w:r w:rsidR="00766594">
        <w:rPr>
          <w:spacing w:val="-2"/>
          <w:sz w:val="28"/>
          <w:szCs w:val="28"/>
          <w:lang w:val="en-US"/>
        </w:rPr>
        <w:t xml:space="preserve">ới trường hợp xác định mắc </w:t>
      </w:r>
      <w:r>
        <w:rPr>
          <w:spacing w:val="-2"/>
          <w:sz w:val="28"/>
          <w:szCs w:val="28"/>
          <w:lang w:val="en-US"/>
        </w:rPr>
        <w:t>COVID-19</w:t>
      </w:r>
      <w:r w:rsidR="00FE2DE8">
        <w:rPr>
          <w:spacing w:val="-2"/>
          <w:sz w:val="28"/>
          <w:szCs w:val="28"/>
          <w:lang w:val="en-US"/>
        </w:rPr>
        <w:t xml:space="preserve"> </w:t>
      </w:r>
      <w:r>
        <w:rPr>
          <w:spacing w:val="-2"/>
          <w:sz w:val="28"/>
          <w:szCs w:val="28"/>
          <w:lang w:val="en-US"/>
        </w:rPr>
        <w:t xml:space="preserve">trong trường hợp </w:t>
      </w:r>
      <w:r w:rsidR="0094480B">
        <w:rPr>
          <w:spacing w:val="-2"/>
          <w:sz w:val="28"/>
          <w:szCs w:val="28"/>
          <w:lang w:val="en-US"/>
        </w:rPr>
        <w:t>vượt khả năng tiếp nhận của cơ sở y tế</w:t>
      </w:r>
      <w:r>
        <w:rPr>
          <w:spacing w:val="-2"/>
          <w:sz w:val="28"/>
          <w:szCs w:val="28"/>
          <w:lang w:val="en-US"/>
        </w:rPr>
        <w:t>;</w:t>
      </w:r>
    </w:p>
    <w:p w14:paraId="2EC9AF5D" w14:textId="4FA6D522" w:rsidR="0094480B" w:rsidRPr="0094480B" w:rsidRDefault="00410711" w:rsidP="0094480B">
      <w:pPr>
        <w:spacing w:before="120" w:after="120"/>
        <w:ind w:firstLine="720"/>
        <w:jc w:val="both"/>
        <w:rPr>
          <w:spacing w:val="-2"/>
          <w:sz w:val="28"/>
          <w:szCs w:val="28"/>
        </w:rPr>
      </w:pPr>
      <w:r>
        <w:rPr>
          <w:spacing w:val="-2"/>
          <w:sz w:val="28"/>
          <w:szCs w:val="28"/>
          <w:lang w:val="en-US"/>
        </w:rPr>
        <w:t xml:space="preserve">- </w:t>
      </w:r>
      <w:r w:rsidR="00FE2DE8">
        <w:rPr>
          <w:spacing w:val="-2"/>
          <w:sz w:val="28"/>
          <w:szCs w:val="28"/>
          <w:lang w:val="en-US"/>
        </w:rPr>
        <w:t xml:space="preserve">Các đối tượng khác </w:t>
      </w:r>
      <w:r w:rsidR="0094480B">
        <w:rPr>
          <w:spacing w:val="-2"/>
          <w:sz w:val="28"/>
          <w:szCs w:val="28"/>
          <w:lang w:val="en-US"/>
        </w:rPr>
        <w:t>t</w:t>
      </w:r>
      <w:r w:rsidR="0094480B" w:rsidRPr="00744B86">
        <w:rPr>
          <w:spacing w:val="-2"/>
          <w:sz w:val="28"/>
          <w:szCs w:val="28"/>
        </w:rPr>
        <w:t xml:space="preserve">heo chỉ đạo của </w:t>
      </w:r>
      <w:r w:rsidR="0094480B">
        <w:rPr>
          <w:spacing w:val="-2"/>
          <w:sz w:val="28"/>
          <w:szCs w:val="28"/>
          <w:lang w:val="en-US"/>
        </w:rPr>
        <w:t xml:space="preserve">Thủ tướng </w:t>
      </w:r>
      <w:r w:rsidR="0094480B" w:rsidRPr="00744B86">
        <w:rPr>
          <w:spacing w:val="-2"/>
          <w:sz w:val="28"/>
          <w:szCs w:val="28"/>
        </w:rPr>
        <w:t>Chính phủ</w:t>
      </w:r>
      <w:r w:rsidR="0094480B">
        <w:rPr>
          <w:spacing w:val="-2"/>
          <w:sz w:val="28"/>
          <w:szCs w:val="28"/>
          <w:lang w:val="en-US"/>
        </w:rPr>
        <w:t xml:space="preserve"> hoặc </w:t>
      </w:r>
      <w:r w:rsidR="0094480B" w:rsidRPr="00744B86">
        <w:rPr>
          <w:sz w:val="28"/>
          <w:szCs w:val="28"/>
          <w:lang w:val="pt-BR"/>
        </w:rPr>
        <w:t>Ban</w:t>
      </w:r>
      <w:r w:rsidR="0094480B" w:rsidRPr="00744B86">
        <w:rPr>
          <w:sz w:val="28"/>
          <w:szCs w:val="28"/>
        </w:rPr>
        <w:t xml:space="preserve"> chỉ đạo Quốc gia phòng chống dịch </w:t>
      </w:r>
      <w:r w:rsidR="0094480B">
        <w:rPr>
          <w:sz w:val="28"/>
          <w:szCs w:val="28"/>
          <w:lang w:val="en-US"/>
        </w:rPr>
        <w:t xml:space="preserve">COVID-19 </w:t>
      </w:r>
      <w:r w:rsidR="0094480B" w:rsidRPr="00744B86">
        <w:rPr>
          <w:spacing w:val="-2"/>
          <w:sz w:val="28"/>
          <w:szCs w:val="28"/>
        </w:rPr>
        <w:t xml:space="preserve">và </w:t>
      </w:r>
      <w:r w:rsidR="0094480B" w:rsidRPr="00744B86">
        <w:rPr>
          <w:spacing w:val="-2"/>
          <w:sz w:val="28"/>
          <w:szCs w:val="28"/>
          <w:lang w:val="en-US"/>
        </w:rPr>
        <w:t xml:space="preserve">tùy theo diễn biến </w:t>
      </w:r>
      <w:r w:rsidR="0094480B">
        <w:rPr>
          <w:spacing w:val="-2"/>
          <w:sz w:val="28"/>
          <w:szCs w:val="28"/>
          <w:lang w:val="en-US"/>
        </w:rPr>
        <w:t xml:space="preserve">cụ thể </w:t>
      </w:r>
      <w:r w:rsidR="0094480B" w:rsidRPr="00744B86">
        <w:rPr>
          <w:spacing w:val="-2"/>
          <w:sz w:val="28"/>
          <w:szCs w:val="28"/>
          <w:lang w:val="en-US"/>
        </w:rPr>
        <w:t>của dịch bệnh</w:t>
      </w:r>
      <w:r w:rsidR="0094480B">
        <w:rPr>
          <w:spacing w:val="-2"/>
          <w:sz w:val="28"/>
          <w:szCs w:val="28"/>
          <w:lang w:val="en-US"/>
        </w:rPr>
        <w:t xml:space="preserve"> thì Bộ Y tế tiếp tục có </w:t>
      </w:r>
      <w:r w:rsidR="0094480B" w:rsidRPr="00744B86">
        <w:rPr>
          <w:spacing w:val="-2"/>
          <w:sz w:val="28"/>
          <w:szCs w:val="28"/>
        </w:rPr>
        <w:t xml:space="preserve">hướng dẫn </w:t>
      </w:r>
      <w:r w:rsidR="0094480B">
        <w:rPr>
          <w:spacing w:val="-2"/>
          <w:sz w:val="28"/>
          <w:szCs w:val="28"/>
          <w:lang w:val="en-US"/>
        </w:rPr>
        <w:t>tiếp theo</w:t>
      </w:r>
      <w:r w:rsidR="0094480B" w:rsidRPr="00744B86">
        <w:rPr>
          <w:spacing w:val="-2"/>
          <w:sz w:val="28"/>
          <w:szCs w:val="28"/>
        </w:rPr>
        <w:t>.</w:t>
      </w:r>
    </w:p>
    <w:p w14:paraId="02419D85" w14:textId="5C39611B" w:rsidR="008712DC" w:rsidRPr="00766594" w:rsidRDefault="00F3441C" w:rsidP="00FE2DE8">
      <w:pPr>
        <w:spacing w:before="120" w:after="120"/>
        <w:ind w:firstLine="720"/>
        <w:jc w:val="both"/>
        <w:rPr>
          <w:b/>
          <w:iCs/>
          <w:spacing w:val="-4"/>
          <w:sz w:val="28"/>
          <w:szCs w:val="28"/>
          <w:lang w:val="en-US"/>
        </w:rPr>
      </w:pPr>
      <w:r w:rsidRPr="00766594">
        <w:rPr>
          <w:b/>
          <w:iCs/>
          <w:spacing w:val="-4"/>
          <w:sz w:val="28"/>
          <w:szCs w:val="28"/>
        </w:rPr>
        <w:t>IV</w:t>
      </w:r>
      <w:r w:rsidR="005D50CA" w:rsidRPr="00766594">
        <w:rPr>
          <w:b/>
          <w:iCs/>
          <w:spacing w:val="-4"/>
          <w:sz w:val="28"/>
          <w:szCs w:val="28"/>
        </w:rPr>
        <w:t xml:space="preserve">. </w:t>
      </w:r>
      <w:r w:rsidR="008712DC" w:rsidRPr="00766594">
        <w:rPr>
          <w:b/>
          <w:iCs/>
          <w:spacing w:val="-4"/>
          <w:sz w:val="28"/>
          <w:szCs w:val="28"/>
          <w:lang w:val="en-US"/>
        </w:rPr>
        <w:t xml:space="preserve">Các địa điểm có thể thiết lập </w:t>
      </w:r>
      <w:r w:rsidR="000717DB" w:rsidRPr="00766594">
        <w:rPr>
          <w:b/>
          <w:iCs/>
          <w:spacing w:val="-4"/>
          <w:sz w:val="28"/>
          <w:szCs w:val="28"/>
          <w:lang w:val="en-US"/>
        </w:rPr>
        <w:t>cơ sở</w:t>
      </w:r>
      <w:r w:rsidR="008712DC" w:rsidRPr="00766594">
        <w:rPr>
          <w:b/>
          <w:iCs/>
          <w:spacing w:val="-4"/>
          <w:sz w:val="28"/>
          <w:szCs w:val="28"/>
          <w:lang w:val="en-US"/>
        </w:rPr>
        <w:t xml:space="preserve"> cách ly</w:t>
      </w:r>
      <w:r w:rsidR="000717DB" w:rsidRPr="00766594">
        <w:rPr>
          <w:b/>
          <w:iCs/>
          <w:spacing w:val="-4"/>
          <w:sz w:val="28"/>
          <w:szCs w:val="28"/>
          <w:lang w:val="en-US"/>
        </w:rPr>
        <w:t xml:space="preserve"> tập trung</w:t>
      </w:r>
      <w:r w:rsidR="00A72ECB" w:rsidRPr="00766594">
        <w:rPr>
          <w:b/>
          <w:iCs/>
          <w:spacing w:val="-4"/>
          <w:sz w:val="28"/>
          <w:szCs w:val="28"/>
          <w:lang w:val="en-US"/>
        </w:rPr>
        <w:t xml:space="preserve"> (cơ sở cách ly)</w:t>
      </w:r>
    </w:p>
    <w:p w14:paraId="2DE15C80" w14:textId="498C1293" w:rsidR="008712DC" w:rsidRPr="00410711" w:rsidRDefault="008712DC" w:rsidP="00FE2DE8">
      <w:pPr>
        <w:spacing w:before="120" w:after="120"/>
        <w:ind w:firstLine="720"/>
        <w:jc w:val="both"/>
        <w:rPr>
          <w:spacing w:val="-2"/>
          <w:sz w:val="28"/>
          <w:szCs w:val="28"/>
          <w:lang w:val="en-US"/>
        </w:rPr>
      </w:pPr>
      <w:r w:rsidRPr="00744B86">
        <w:rPr>
          <w:spacing w:val="-2"/>
          <w:sz w:val="28"/>
          <w:szCs w:val="28"/>
          <w:lang w:val="en-US"/>
        </w:rPr>
        <w:t>- D</w:t>
      </w:r>
      <w:r w:rsidR="00726716" w:rsidRPr="00744B86">
        <w:rPr>
          <w:spacing w:val="-2"/>
          <w:sz w:val="28"/>
          <w:szCs w:val="28"/>
        </w:rPr>
        <w:t>oanh trại</w:t>
      </w:r>
      <w:r w:rsidR="002E3403" w:rsidRPr="00744B86">
        <w:rPr>
          <w:spacing w:val="-2"/>
          <w:sz w:val="28"/>
          <w:szCs w:val="28"/>
          <w:lang w:val="en-US"/>
        </w:rPr>
        <w:t xml:space="preserve"> quân đội, công an</w:t>
      </w:r>
      <w:r w:rsidR="00410711">
        <w:rPr>
          <w:spacing w:val="-2"/>
          <w:sz w:val="28"/>
          <w:szCs w:val="28"/>
          <w:lang w:val="en-US"/>
        </w:rPr>
        <w:t>;</w:t>
      </w:r>
    </w:p>
    <w:p w14:paraId="2D7BB9E6" w14:textId="3A54FC3B" w:rsidR="005C5EA4" w:rsidRPr="00410711" w:rsidRDefault="008712DC" w:rsidP="00FE2DE8">
      <w:pPr>
        <w:spacing w:before="120" w:after="120"/>
        <w:ind w:firstLine="720"/>
        <w:jc w:val="both"/>
        <w:rPr>
          <w:spacing w:val="-2"/>
          <w:sz w:val="28"/>
          <w:szCs w:val="28"/>
          <w:lang w:val="en-US"/>
        </w:rPr>
      </w:pPr>
      <w:r w:rsidRPr="00744B86">
        <w:rPr>
          <w:spacing w:val="-2"/>
          <w:sz w:val="28"/>
          <w:szCs w:val="28"/>
          <w:lang w:val="en-US"/>
        </w:rPr>
        <w:t>- Khu ký túc xá của trường học</w:t>
      </w:r>
      <w:r w:rsidR="00410711">
        <w:rPr>
          <w:spacing w:val="-2"/>
          <w:sz w:val="28"/>
          <w:szCs w:val="28"/>
          <w:lang w:val="en-US"/>
        </w:rPr>
        <w:t>;</w:t>
      </w:r>
    </w:p>
    <w:p w14:paraId="725AD5A5" w14:textId="38244231" w:rsidR="008712DC" w:rsidRPr="00410711" w:rsidRDefault="005C5EA4" w:rsidP="00FE2DE8">
      <w:pPr>
        <w:spacing w:before="120" w:after="120"/>
        <w:ind w:firstLine="720"/>
        <w:jc w:val="both"/>
        <w:rPr>
          <w:spacing w:val="-2"/>
          <w:sz w:val="28"/>
          <w:szCs w:val="28"/>
          <w:lang w:val="en-US"/>
        </w:rPr>
      </w:pPr>
      <w:r w:rsidRPr="00744B86">
        <w:rPr>
          <w:spacing w:val="-2"/>
          <w:sz w:val="28"/>
          <w:szCs w:val="28"/>
        </w:rPr>
        <w:t xml:space="preserve">- </w:t>
      </w:r>
      <w:r w:rsidRPr="00744B86">
        <w:rPr>
          <w:spacing w:val="-2"/>
          <w:sz w:val="28"/>
          <w:szCs w:val="28"/>
          <w:lang w:val="en-US"/>
        </w:rPr>
        <w:t>Khu</w:t>
      </w:r>
      <w:r w:rsidRPr="00744B86">
        <w:rPr>
          <w:spacing w:val="-2"/>
          <w:sz w:val="28"/>
          <w:szCs w:val="28"/>
        </w:rPr>
        <w:t xml:space="preserve"> nhà ở của </w:t>
      </w:r>
      <w:r w:rsidR="008712DC" w:rsidRPr="00744B86">
        <w:rPr>
          <w:spacing w:val="-2"/>
          <w:sz w:val="28"/>
          <w:szCs w:val="28"/>
          <w:lang w:val="en-US"/>
        </w:rPr>
        <w:t>nhà máy, xí nghiệp</w:t>
      </w:r>
      <w:r w:rsidR="00410711">
        <w:rPr>
          <w:spacing w:val="-2"/>
          <w:sz w:val="28"/>
          <w:szCs w:val="28"/>
          <w:lang w:val="en-US"/>
        </w:rPr>
        <w:t>;</w:t>
      </w:r>
    </w:p>
    <w:p w14:paraId="21C306EA" w14:textId="044FAE28" w:rsidR="008712DC" w:rsidRPr="00410711" w:rsidRDefault="008712DC" w:rsidP="00FE2DE8">
      <w:pPr>
        <w:spacing w:before="120" w:after="120"/>
        <w:ind w:firstLine="720"/>
        <w:jc w:val="both"/>
        <w:rPr>
          <w:spacing w:val="-2"/>
          <w:sz w:val="28"/>
          <w:szCs w:val="28"/>
          <w:lang w:val="en-US"/>
        </w:rPr>
      </w:pPr>
      <w:r w:rsidRPr="00744B86">
        <w:rPr>
          <w:spacing w:val="-2"/>
          <w:sz w:val="28"/>
          <w:szCs w:val="28"/>
          <w:lang w:val="en-US"/>
        </w:rPr>
        <w:t>- Khu chung cư</w:t>
      </w:r>
      <w:r w:rsidR="00BB299A">
        <w:rPr>
          <w:spacing w:val="-2"/>
          <w:sz w:val="28"/>
          <w:szCs w:val="28"/>
          <w:lang w:val="en-US"/>
        </w:rPr>
        <w:t xml:space="preserve"> mới chưa đưa </w:t>
      </w:r>
      <w:r w:rsidR="005157B6">
        <w:rPr>
          <w:spacing w:val="-2"/>
          <w:sz w:val="28"/>
          <w:szCs w:val="28"/>
          <w:lang w:val="en-US"/>
        </w:rPr>
        <w:t>vào sử dụng</w:t>
      </w:r>
      <w:r w:rsidR="00410711">
        <w:rPr>
          <w:spacing w:val="-2"/>
          <w:sz w:val="28"/>
          <w:szCs w:val="28"/>
          <w:lang w:val="en-US"/>
        </w:rPr>
        <w:t>;</w:t>
      </w:r>
    </w:p>
    <w:p w14:paraId="5A2AA6A6" w14:textId="1AB3E625" w:rsidR="008712DC" w:rsidRPr="00744B86" w:rsidRDefault="008712DC" w:rsidP="00FE2DE8">
      <w:pPr>
        <w:spacing w:before="120" w:after="120"/>
        <w:ind w:firstLine="720"/>
        <w:jc w:val="both"/>
        <w:rPr>
          <w:spacing w:val="-2"/>
          <w:sz w:val="28"/>
          <w:szCs w:val="28"/>
        </w:rPr>
      </w:pPr>
      <w:r w:rsidRPr="00744B86">
        <w:rPr>
          <w:spacing w:val="-2"/>
          <w:sz w:val="28"/>
          <w:szCs w:val="28"/>
          <w:lang w:val="en-US"/>
        </w:rPr>
        <w:t>- K</w:t>
      </w:r>
      <w:r w:rsidR="00726716" w:rsidRPr="00744B86">
        <w:rPr>
          <w:spacing w:val="-2"/>
          <w:sz w:val="28"/>
          <w:szCs w:val="28"/>
        </w:rPr>
        <w:t>hách sạn, nhà nghỉ, nhà khách</w:t>
      </w:r>
      <w:r w:rsidR="00B75BBC" w:rsidRPr="00744B86">
        <w:rPr>
          <w:spacing w:val="-2"/>
          <w:sz w:val="28"/>
          <w:szCs w:val="28"/>
        </w:rPr>
        <w:t>,</w:t>
      </w:r>
      <w:r w:rsidR="00577A46" w:rsidRPr="00744B86">
        <w:rPr>
          <w:spacing w:val="-2"/>
          <w:sz w:val="28"/>
          <w:szCs w:val="28"/>
          <w:lang w:val="en-US"/>
        </w:rPr>
        <w:t xml:space="preserve"> khu nghỉ dưỡng,</w:t>
      </w:r>
      <w:r w:rsidR="00726716" w:rsidRPr="00744B86">
        <w:rPr>
          <w:spacing w:val="-2"/>
          <w:sz w:val="28"/>
          <w:szCs w:val="28"/>
        </w:rPr>
        <w:t>…</w:t>
      </w:r>
    </w:p>
    <w:p w14:paraId="3FDA581D" w14:textId="3E18B41B" w:rsidR="008712DC" w:rsidRPr="00410711" w:rsidRDefault="008712DC" w:rsidP="00FE2DE8">
      <w:pPr>
        <w:spacing w:before="120" w:after="120"/>
        <w:ind w:firstLine="720"/>
        <w:jc w:val="both"/>
        <w:rPr>
          <w:spacing w:val="-2"/>
          <w:sz w:val="28"/>
          <w:szCs w:val="28"/>
          <w:lang w:val="en-US"/>
        </w:rPr>
      </w:pPr>
      <w:r w:rsidRPr="00744B86">
        <w:rPr>
          <w:spacing w:val="-2"/>
          <w:sz w:val="28"/>
          <w:szCs w:val="28"/>
          <w:lang w:val="en-US"/>
        </w:rPr>
        <w:t>- T</w:t>
      </w:r>
      <w:r w:rsidRPr="00744B86">
        <w:rPr>
          <w:spacing w:val="-2"/>
          <w:sz w:val="28"/>
          <w:szCs w:val="28"/>
        </w:rPr>
        <w:t>rường học</w:t>
      </w:r>
      <w:r w:rsidR="00410711">
        <w:rPr>
          <w:spacing w:val="-2"/>
          <w:sz w:val="28"/>
          <w:szCs w:val="28"/>
          <w:lang w:val="en-US"/>
        </w:rPr>
        <w:t>;</w:t>
      </w:r>
    </w:p>
    <w:p w14:paraId="46F12DCA" w14:textId="54C25808" w:rsidR="00410711" w:rsidRPr="00744B86" w:rsidRDefault="00410711" w:rsidP="00FE2DE8">
      <w:pPr>
        <w:spacing w:before="120" w:after="120"/>
        <w:ind w:firstLine="720"/>
        <w:jc w:val="both"/>
        <w:rPr>
          <w:spacing w:val="-2"/>
          <w:sz w:val="28"/>
          <w:szCs w:val="28"/>
          <w:lang w:val="en-US"/>
        </w:rPr>
      </w:pPr>
      <w:r>
        <w:rPr>
          <w:spacing w:val="-2"/>
          <w:sz w:val="28"/>
          <w:szCs w:val="28"/>
          <w:lang w:val="en-US"/>
        </w:rPr>
        <w:t>- Cơ sở y tế tuyến xã;</w:t>
      </w:r>
    </w:p>
    <w:p w14:paraId="1FF26179" w14:textId="04FCA3F1" w:rsidR="008712DC" w:rsidRPr="00744B86" w:rsidRDefault="008712DC" w:rsidP="00FE2DE8">
      <w:pPr>
        <w:spacing w:before="120" w:after="120"/>
        <w:ind w:firstLine="720"/>
        <w:jc w:val="both"/>
        <w:rPr>
          <w:spacing w:val="-2"/>
          <w:sz w:val="28"/>
          <w:szCs w:val="28"/>
          <w:lang w:val="en-US"/>
        </w:rPr>
      </w:pPr>
      <w:r w:rsidRPr="00744B86">
        <w:rPr>
          <w:spacing w:val="-2"/>
          <w:sz w:val="28"/>
          <w:szCs w:val="28"/>
          <w:lang w:val="en-US"/>
        </w:rPr>
        <w:t xml:space="preserve">- Các khu vực khác có thể </w:t>
      </w:r>
      <w:r w:rsidR="000807C5" w:rsidRPr="00744B86">
        <w:rPr>
          <w:spacing w:val="-2"/>
          <w:sz w:val="28"/>
          <w:szCs w:val="28"/>
          <w:lang w:val="en-US"/>
        </w:rPr>
        <w:t xml:space="preserve">sử dụng </w:t>
      </w:r>
      <w:r w:rsidRPr="00744B86">
        <w:rPr>
          <w:spacing w:val="-2"/>
          <w:sz w:val="28"/>
          <w:szCs w:val="28"/>
          <w:lang w:val="en-US"/>
        </w:rPr>
        <w:t xml:space="preserve">làm </w:t>
      </w:r>
      <w:r w:rsidR="000807C5" w:rsidRPr="00744B86">
        <w:rPr>
          <w:spacing w:val="-2"/>
          <w:sz w:val="28"/>
          <w:szCs w:val="28"/>
          <w:lang w:val="en-US"/>
        </w:rPr>
        <w:t>cơ sở</w:t>
      </w:r>
      <w:r w:rsidRPr="00744B86">
        <w:rPr>
          <w:spacing w:val="-2"/>
          <w:sz w:val="28"/>
          <w:szCs w:val="28"/>
          <w:lang w:val="en-US"/>
        </w:rPr>
        <w:t xml:space="preserve"> cách ly</w:t>
      </w:r>
      <w:r w:rsidR="00D55B7D" w:rsidRPr="00744B86">
        <w:rPr>
          <w:spacing w:val="-2"/>
          <w:sz w:val="28"/>
          <w:szCs w:val="28"/>
          <w:lang w:val="en-US"/>
        </w:rPr>
        <w:t>.</w:t>
      </w:r>
    </w:p>
    <w:p w14:paraId="107BA7DC" w14:textId="56D76141" w:rsidR="008712DC" w:rsidRPr="00744B86" w:rsidRDefault="008712DC" w:rsidP="00FE2DE8">
      <w:pPr>
        <w:spacing w:before="120" w:after="120"/>
        <w:ind w:firstLine="720"/>
        <w:jc w:val="both"/>
        <w:rPr>
          <w:b/>
          <w:spacing w:val="-2"/>
          <w:sz w:val="28"/>
          <w:szCs w:val="28"/>
          <w:lang w:val="en-US"/>
        </w:rPr>
      </w:pPr>
      <w:r w:rsidRPr="00744B86">
        <w:rPr>
          <w:b/>
          <w:spacing w:val="-2"/>
          <w:sz w:val="28"/>
          <w:szCs w:val="28"/>
          <w:lang w:val="en-US"/>
        </w:rPr>
        <w:t xml:space="preserve">V. Các yêu cầu đối với </w:t>
      </w:r>
      <w:r w:rsidR="000807C5" w:rsidRPr="00744B86">
        <w:rPr>
          <w:b/>
          <w:spacing w:val="-2"/>
          <w:sz w:val="28"/>
          <w:szCs w:val="28"/>
          <w:lang w:val="en-US"/>
        </w:rPr>
        <w:t>cơ sở cách ly</w:t>
      </w:r>
    </w:p>
    <w:p w14:paraId="11A85715" w14:textId="24CC4D07" w:rsidR="008712DC" w:rsidRPr="00010ECA" w:rsidRDefault="008712DC" w:rsidP="00FE2DE8">
      <w:pPr>
        <w:spacing w:before="120" w:after="120"/>
        <w:ind w:firstLine="720"/>
        <w:jc w:val="both"/>
        <w:rPr>
          <w:sz w:val="28"/>
          <w:szCs w:val="28"/>
          <w:lang w:val="en-US"/>
        </w:rPr>
      </w:pPr>
      <w:r w:rsidRPr="00744B86">
        <w:rPr>
          <w:sz w:val="28"/>
          <w:szCs w:val="28"/>
          <w:lang w:val="en-US"/>
        </w:rPr>
        <w:t xml:space="preserve">- Đảm bảo </w:t>
      </w:r>
      <w:r w:rsidRPr="00744B86">
        <w:rPr>
          <w:sz w:val="28"/>
          <w:szCs w:val="28"/>
        </w:rPr>
        <w:t>điều kiện sinh hoạt thiết yếu</w:t>
      </w:r>
      <w:r w:rsidR="00E90AE4">
        <w:rPr>
          <w:sz w:val="28"/>
          <w:szCs w:val="28"/>
          <w:lang w:val="en-US"/>
        </w:rPr>
        <w:t xml:space="preserve">: </w:t>
      </w:r>
      <w:r w:rsidRPr="00744B86">
        <w:rPr>
          <w:sz w:val="28"/>
          <w:szCs w:val="28"/>
          <w:lang w:val="en-US"/>
        </w:rPr>
        <w:t>điện</w:t>
      </w:r>
      <w:r w:rsidRPr="00744B86">
        <w:rPr>
          <w:sz w:val="28"/>
          <w:szCs w:val="28"/>
        </w:rPr>
        <w:t>,</w:t>
      </w:r>
      <w:r w:rsidRPr="00744B86">
        <w:rPr>
          <w:sz w:val="28"/>
          <w:szCs w:val="28"/>
          <w:lang w:val="en-US"/>
        </w:rPr>
        <w:t xml:space="preserve"> nước, khu vệ sinh</w:t>
      </w:r>
      <w:r w:rsidR="0058650C">
        <w:rPr>
          <w:sz w:val="28"/>
          <w:szCs w:val="28"/>
          <w:lang w:val="en-US"/>
        </w:rPr>
        <w:t>, nhà tắm</w:t>
      </w:r>
      <w:r w:rsidR="00B721D4" w:rsidRPr="00744B86">
        <w:rPr>
          <w:sz w:val="28"/>
          <w:szCs w:val="28"/>
          <w:lang w:val="en-US"/>
        </w:rPr>
        <w:t>.</w:t>
      </w:r>
      <w:r w:rsidRPr="00744B86">
        <w:rPr>
          <w:sz w:val="28"/>
          <w:szCs w:val="28"/>
        </w:rPr>
        <w:t xml:space="preserve"> </w:t>
      </w:r>
    </w:p>
    <w:p w14:paraId="76894608" w14:textId="77777777" w:rsidR="008712DC" w:rsidRPr="00744B86" w:rsidRDefault="008712DC" w:rsidP="00FE2DE8">
      <w:pPr>
        <w:spacing w:before="120" w:after="120"/>
        <w:ind w:firstLine="720"/>
        <w:jc w:val="both"/>
        <w:rPr>
          <w:sz w:val="28"/>
          <w:szCs w:val="28"/>
        </w:rPr>
      </w:pPr>
      <w:r w:rsidRPr="00744B86">
        <w:rPr>
          <w:sz w:val="28"/>
          <w:szCs w:val="28"/>
          <w:lang w:val="en-US"/>
        </w:rPr>
        <w:t>- Đảm bảo thông thoáng khí.</w:t>
      </w:r>
      <w:r w:rsidRPr="00744B86">
        <w:rPr>
          <w:sz w:val="28"/>
          <w:szCs w:val="28"/>
        </w:rPr>
        <w:t xml:space="preserve"> </w:t>
      </w:r>
    </w:p>
    <w:p w14:paraId="7334CFE4" w14:textId="6BCE4C3F" w:rsidR="008712DC" w:rsidRPr="00744B86" w:rsidRDefault="008712DC" w:rsidP="00FE2DE8">
      <w:pPr>
        <w:spacing w:before="120" w:after="120"/>
        <w:ind w:firstLine="720"/>
        <w:jc w:val="both"/>
        <w:rPr>
          <w:sz w:val="28"/>
          <w:szCs w:val="28"/>
          <w:lang w:val="en-US"/>
        </w:rPr>
      </w:pPr>
      <w:r w:rsidRPr="00744B86">
        <w:rPr>
          <w:sz w:val="28"/>
          <w:szCs w:val="28"/>
          <w:lang w:val="en-US"/>
        </w:rPr>
        <w:t>- Đ</w:t>
      </w:r>
      <w:r w:rsidRPr="00744B86">
        <w:rPr>
          <w:sz w:val="28"/>
          <w:szCs w:val="28"/>
        </w:rPr>
        <w:t>ảm bảo an ninh</w:t>
      </w:r>
      <w:r w:rsidRPr="00744B86">
        <w:rPr>
          <w:sz w:val="28"/>
          <w:szCs w:val="28"/>
          <w:lang w:val="en-US"/>
        </w:rPr>
        <w:t>, an toàn</w:t>
      </w:r>
      <w:r w:rsidRPr="00744B86">
        <w:rPr>
          <w:sz w:val="28"/>
          <w:szCs w:val="28"/>
        </w:rPr>
        <w:t>.</w:t>
      </w:r>
    </w:p>
    <w:p w14:paraId="2E64FC6E" w14:textId="5A445409" w:rsidR="008712DC" w:rsidRPr="00744B86" w:rsidRDefault="008712DC" w:rsidP="00FE2DE8">
      <w:pPr>
        <w:spacing w:before="120" w:after="120"/>
        <w:ind w:firstLine="720"/>
        <w:jc w:val="both"/>
        <w:rPr>
          <w:sz w:val="28"/>
          <w:szCs w:val="28"/>
          <w:lang w:val="en-US"/>
        </w:rPr>
      </w:pPr>
      <w:r w:rsidRPr="00744B86">
        <w:rPr>
          <w:sz w:val="28"/>
          <w:szCs w:val="28"/>
          <w:lang w:val="en-US"/>
        </w:rPr>
        <w:t>- Đảm bảo phòng chống cháy nổ.</w:t>
      </w:r>
    </w:p>
    <w:p w14:paraId="1444F917" w14:textId="1070F4D4" w:rsidR="008712DC" w:rsidRPr="00744B86" w:rsidRDefault="008712DC" w:rsidP="00FE2DE8">
      <w:pPr>
        <w:spacing w:before="120" w:after="120"/>
        <w:ind w:firstLine="720"/>
        <w:jc w:val="both"/>
        <w:rPr>
          <w:bCs/>
          <w:iCs/>
          <w:sz w:val="28"/>
          <w:szCs w:val="28"/>
          <w:lang w:val="en-US"/>
        </w:rPr>
      </w:pPr>
      <w:r w:rsidRPr="00744B86">
        <w:rPr>
          <w:sz w:val="28"/>
          <w:szCs w:val="28"/>
          <w:lang w:val="en-US"/>
        </w:rPr>
        <w:lastRenderedPageBreak/>
        <w:t>- Tốt nhất nên r</w:t>
      </w:r>
      <w:r w:rsidRPr="00744B86">
        <w:rPr>
          <w:sz w:val="28"/>
          <w:szCs w:val="28"/>
        </w:rPr>
        <w:t xml:space="preserve">iêng biệt với khu dân cư hoặc </w:t>
      </w:r>
      <w:r w:rsidRPr="00744B86">
        <w:rPr>
          <w:bCs/>
          <w:iCs/>
          <w:sz w:val="28"/>
          <w:szCs w:val="28"/>
        </w:rPr>
        <w:t>có hàng rào ngăn các</w:t>
      </w:r>
      <w:r w:rsidRPr="00744B86">
        <w:rPr>
          <w:bCs/>
          <w:iCs/>
          <w:sz w:val="28"/>
          <w:szCs w:val="28"/>
          <w:lang w:val="en-US"/>
        </w:rPr>
        <w:t>h.</w:t>
      </w:r>
    </w:p>
    <w:p w14:paraId="644FFEA0" w14:textId="4CB3D860" w:rsidR="008712DC" w:rsidRDefault="008712DC" w:rsidP="00FE2DE8">
      <w:pPr>
        <w:spacing w:before="120" w:after="120"/>
        <w:ind w:firstLine="720"/>
        <w:jc w:val="both"/>
        <w:rPr>
          <w:bCs/>
          <w:iCs/>
          <w:sz w:val="28"/>
          <w:szCs w:val="28"/>
          <w:lang w:val="en-US"/>
        </w:rPr>
      </w:pPr>
      <w:r w:rsidRPr="00744B86">
        <w:rPr>
          <w:bCs/>
          <w:iCs/>
          <w:sz w:val="28"/>
          <w:szCs w:val="28"/>
          <w:lang w:val="en-US"/>
        </w:rPr>
        <w:t xml:space="preserve">- Thuận tiện cho việc đi lại, vận chuyển người được cách ly, tiếp tế hậu cần và vận chuyển </w:t>
      </w:r>
      <w:r w:rsidR="000A1187" w:rsidRPr="00744B86">
        <w:rPr>
          <w:bCs/>
          <w:iCs/>
          <w:sz w:val="28"/>
          <w:szCs w:val="28"/>
          <w:lang w:val="en-US"/>
        </w:rPr>
        <w:t>chất</w:t>
      </w:r>
      <w:r w:rsidRPr="00744B86">
        <w:rPr>
          <w:bCs/>
          <w:iCs/>
          <w:sz w:val="28"/>
          <w:szCs w:val="28"/>
          <w:lang w:val="en-US"/>
        </w:rPr>
        <w:t xml:space="preserve"> thải </w:t>
      </w:r>
      <w:r w:rsidR="00B721D4" w:rsidRPr="00744B86">
        <w:rPr>
          <w:bCs/>
          <w:iCs/>
          <w:sz w:val="28"/>
          <w:szCs w:val="28"/>
          <w:lang w:val="en-US"/>
        </w:rPr>
        <w:t xml:space="preserve">đi </w:t>
      </w:r>
      <w:r w:rsidRPr="00744B86">
        <w:rPr>
          <w:bCs/>
          <w:iCs/>
          <w:sz w:val="28"/>
          <w:szCs w:val="28"/>
          <w:lang w:val="en-US"/>
        </w:rPr>
        <w:t>xử lý.</w:t>
      </w:r>
    </w:p>
    <w:p w14:paraId="2A80C05E" w14:textId="51B0E135" w:rsidR="00010ECA" w:rsidRPr="00744B86" w:rsidRDefault="00010ECA" w:rsidP="00FE2DE8">
      <w:pPr>
        <w:spacing w:before="120" w:after="120"/>
        <w:ind w:firstLine="720"/>
        <w:jc w:val="both"/>
        <w:rPr>
          <w:sz w:val="28"/>
          <w:szCs w:val="28"/>
          <w:lang w:val="en-US"/>
        </w:rPr>
      </w:pPr>
      <w:r>
        <w:rPr>
          <w:sz w:val="28"/>
          <w:szCs w:val="28"/>
          <w:lang w:val="en-US"/>
        </w:rPr>
        <w:t xml:space="preserve">- Nếu có điều kiện thì trang bị tivi và internet cho </w:t>
      </w:r>
      <w:r w:rsidR="00527CF5">
        <w:rPr>
          <w:sz w:val="28"/>
          <w:szCs w:val="28"/>
          <w:lang w:val="en-US"/>
        </w:rPr>
        <w:t>từng</w:t>
      </w:r>
      <w:r>
        <w:rPr>
          <w:sz w:val="28"/>
          <w:szCs w:val="28"/>
          <w:lang w:val="en-US"/>
        </w:rPr>
        <w:t xml:space="preserve"> phòng cách ly.</w:t>
      </w:r>
    </w:p>
    <w:p w14:paraId="7A4FCB15" w14:textId="2008BA8A" w:rsidR="00C461D0" w:rsidRPr="00744B86" w:rsidRDefault="009F3B90" w:rsidP="00FE2DE8">
      <w:pPr>
        <w:spacing w:before="120" w:after="120"/>
        <w:ind w:firstLine="720"/>
        <w:jc w:val="both"/>
        <w:rPr>
          <w:bCs/>
          <w:iCs/>
          <w:sz w:val="28"/>
          <w:szCs w:val="28"/>
          <w:lang w:val="en-US"/>
        </w:rPr>
      </w:pPr>
      <w:r w:rsidRPr="00744B86">
        <w:rPr>
          <w:b/>
          <w:iCs/>
          <w:sz w:val="28"/>
          <w:szCs w:val="28"/>
          <w:lang w:val="en-US"/>
        </w:rPr>
        <w:t>V</w:t>
      </w:r>
      <w:r w:rsidR="008712DC" w:rsidRPr="00744B86">
        <w:rPr>
          <w:b/>
          <w:iCs/>
          <w:sz w:val="28"/>
          <w:szCs w:val="28"/>
          <w:lang w:val="en-US"/>
        </w:rPr>
        <w:t>I</w:t>
      </w:r>
      <w:r w:rsidRPr="00744B86">
        <w:rPr>
          <w:b/>
          <w:iCs/>
          <w:sz w:val="28"/>
          <w:szCs w:val="28"/>
          <w:lang w:val="en-US"/>
        </w:rPr>
        <w:t xml:space="preserve">. </w:t>
      </w:r>
      <w:r w:rsidR="005D50CA" w:rsidRPr="00744B86">
        <w:rPr>
          <w:b/>
          <w:iCs/>
          <w:sz w:val="28"/>
          <w:szCs w:val="28"/>
          <w:lang w:val="en-US"/>
        </w:rPr>
        <w:t>Thời gian cách ly</w:t>
      </w:r>
    </w:p>
    <w:p w14:paraId="3AD9956C" w14:textId="77777777" w:rsidR="00BB299A" w:rsidRPr="00766594" w:rsidRDefault="00BB299A" w:rsidP="00FE2DE8">
      <w:pPr>
        <w:spacing w:before="120" w:after="120"/>
        <w:ind w:firstLine="720"/>
        <w:jc w:val="both"/>
        <w:rPr>
          <w:bCs/>
          <w:iCs/>
          <w:sz w:val="28"/>
          <w:szCs w:val="28"/>
        </w:rPr>
      </w:pPr>
      <w:bookmarkStart w:id="0" w:name="OLE_LINK1"/>
      <w:bookmarkStart w:id="1" w:name="OLE_LINK2"/>
      <w:r w:rsidRPr="00B90C2C">
        <w:rPr>
          <w:bCs/>
          <w:iCs/>
          <w:spacing w:val="-8"/>
          <w:sz w:val="28"/>
          <w:szCs w:val="28"/>
        </w:rPr>
        <w:t>Cách ly 14 ngày kể từ ngày tiếp xúc lần cuối với nguồn nghi ngờ truyền nhiễm</w:t>
      </w:r>
      <w:r w:rsidRPr="00766594">
        <w:rPr>
          <w:bCs/>
          <w:iCs/>
          <w:sz w:val="28"/>
          <w:szCs w:val="28"/>
        </w:rPr>
        <w:t>.</w:t>
      </w:r>
    </w:p>
    <w:p w14:paraId="06907FE7" w14:textId="106CD950" w:rsidR="00F426E3" w:rsidRPr="00744B86" w:rsidRDefault="00A07456" w:rsidP="00FE2DE8">
      <w:pPr>
        <w:spacing w:before="120" w:after="120"/>
        <w:ind w:firstLine="720"/>
        <w:jc w:val="both"/>
        <w:rPr>
          <w:b/>
          <w:sz w:val="28"/>
          <w:szCs w:val="28"/>
          <w:lang w:val="en-US"/>
        </w:rPr>
      </w:pPr>
      <w:r w:rsidRPr="00744B86">
        <w:rPr>
          <w:b/>
          <w:sz w:val="28"/>
          <w:szCs w:val="28"/>
          <w:lang w:val="en-US"/>
        </w:rPr>
        <w:t>V</w:t>
      </w:r>
      <w:r w:rsidR="00B721D4" w:rsidRPr="00744B86">
        <w:rPr>
          <w:b/>
          <w:sz w:val="28"/>
          <w:szCs w:val="28"/>
          <w:lang w:val="en-US"/>
        </w:rPr>
        <w:t>I</w:t>
      </w:r>
      <w:r w:rsidRPr="00744B86">
        <w:rPr>
          <w:b/>
          <w:sz w:val="28"/>
          <w:szCs w:val="28"/>
          <w:lang w:val="en-US"/>
        </w:rPr>
        <w:t>I</w:t>
      </w:r>
      <w:r w:rsidR="00F426E3" w:rsidRPr="00744B86">
        <w:rPr>
          <w:b/>
          <w:sz w:val="28"/>
          <w:szCs w:val="28"/>
          <w:lang w:val="en-US"/>
        </w:rPr>
        <w:t xml:space="preserve">. </w:t>
      </w:r>
      <w:r w:rsidR="00B721D4" w:rsidRPr="00744B86">
        <w:rPr>
          <w:b/>
          <w:sz w:val="28"/>
          <w:szCs w:val="28"/>
          <w:lang w:val="en-US"/>
        </w:rPr>
        <w:t>Thiết lập</w:t>
      </w:r>
      <w:r w:rsidR="000807C5" w:rsidRPr="00744B86">
        <w:rPr>
          <w:b/>
          <w:sz w:val="28"/>
          <w:szCs w:val="28"/>
          <w:lang w:val="en-US"/>
        </w:rPr>
        <w:t xml:space="preserve"> cơ sở cách ly</w:t>
      </w:r>
    </w:p>
    <w:p w14:paraId="19EDED4F" w14:textId="39CBD7DA" w:rsidR="008E348F" w:rsidRPr="00744B86" w:rsidRDefault="00B721D4" w:rsidP="00FE2DE8">
      <w:pPr>
        <w:spacing w:before="120" w:after="120"/>
        <w:ind w:firstLine="720"/>
        <w:jc w:val="both"/>
        <w:rPr>
          <w:b/>
          <w:iCs/>
          <w:sz w:val="28"/>
          <w:szCs w:val="28"/>
          <w:lang w:val="en-US"/>
        </w:rPr>
      </w:pPr>
      <w:r w:rsidRPr="00744B86">
        <w:rPr>
          <w:b/>
          <w:iCs/>
          <w:sz w:val="28"/>
          <w:szCs w:val="28"/>
          <w:lang w:val="en-US"/>
        </w:rPr>
        <w:t xml:space="preserve">1. Quyết định thành lập </w:t>
      </w:r>
      <w:r w:rsidR="0061296C" w:rsidRPr="00744B86">
        <w:rPr>
          <w:b/>
          <w:iCs/>
          <w:sz w:val="28"/>
          <w:szCs w:val="28"/>
          <w:lang w:val="en-US"/>
        </w:rPr>
        <w:t>cơ sở cách ly</w:t>
      </w:r>
      <w:r w:rsidR="0006067F" w:rsidRPr="00744B86">
        <w:rPr>
          <w:b/>
          <w:iCs/>
          <w:sz w:val="28"/>
          <w:szCs w:val="28"/>
          <w:lang w:val="en-US"/>
        </w:rPr>
        <w:t xml:space="preserve"> </w:t>
      </w:r>
    </w:p>
    <w:p w14:paraId="2FD680FA" w14:textId="778B1DDA" w:rsidR="00B721D4" w:rsidRPr="0094480B" w:rsidRDefault="006A0224" w:rsidP="00FE2DE8">
      <w:pPr>
        <w:spacing w:before="120" w:after="120"/>
        <w:ind w:firstLine="720"/>
        <w:jc w:val="both"/>
        <w:rPr>
          <w:sz w:val="28"/>
          <w:szCs w:val="28"/>
          <w:lang w:val="en-US"/>
        </w:rPr>
      </w:pPr>
      <w:r w:rsidRPr="0094480B">
        <w:rPr>
          <w:sz w:val="28"/>
          <w:szCs w:val="28"/>
          <w:lang w:val="en-US"/>
        </w:rPr>
        <w:t>Ủy ban nhân dân</w:t>
      </w:r>
      <w:r w:rsidR="008E348F" w:rsidRPr="0094480B">
        <w:rPr>
          <w:sz w:val="28"/>
          <w:szCs w:val="28"/>
          <w:lang w:val="en-US"/>
        </w:rPr>
        <w:t xml:space="preserve"> </w:t>
      </w:r>
      <w:r w:rsidR="00A26924" w:rsidRPr="0094480B">
        <w:rPr>
          <w:sz w:val="28"/>
          <w:szCs w:val="28"/>
        </w:rPr>
        <w:t xml:space="preserve">tỉnh/thành phố (chính quyền cấp huyện, xã </w:t>
      </w:r>
      <w:r w:rsidR="00C90EBA" w:rsidRPr="0094480B">
        <w:rPr>
          <w:sz w:val="28"/>
          <w:szCs w:val="28"/>
        </w:rPr>
        <w:t>do Ban Chỉ đạo phòng chống dịch COVID-19 của tỉnh/thành phố chỉ định</w:t>
      </w:r>
      <w:r w:rsidR="00A26924" w:rsidRPr="0094480B">
        <w:rPr>
          <w:sz w:val="28"/>
          <w:szCs w:val="28"/>
        </w:rPr>
        <w:t>)</w:t>
      </w:r>
      <w:r w:rsidR="008E348F" w:rsidRPr="0094480B">
        <w:rPr>
          <w:sz w:val="28"/>
          <w:szCs w:val="28"/>
          <w:lang w:val="en-US"/>
        </w:rPr>
        <w:t xml:space="preserve"> hoặc</w:t>
      </w:r>
      <w:r w:rsidR="00C14D3B" w:rsidRPr="0094480B">
        <w:rPr>
          <w:sz w:val="28"/>
          <w:szCs w:val="28"/>
          <w:lang w:val="en-US"/>
        </w:rPr>
        <w:t xml:space="preserve"> Ba</w:t>
      </w:r>
      <w:r w:rsidR="00766594">
        <w:rPr>
          <w:sz w:val="28"/>
          <w:szCs w:val="28"/>
          <w:lang w:val="en-US"/>
        </w:rPr>
        <w:t xml:space="preserve">n chỉ đạo phòng chống dịch </w:t>
      </w:r>
      <w:r w:rsidR="00C14D3B" w:rsidRPr="0094480B">
        <w:rPr>
          <w:sz w:val="28"/>
          <w:szCs w:val="28"/>
          <w:lang w:val="en-US"/>
        </w:rPr>
        <w:t xml:space="preserve">COVID-19 tỉnh, thành phố, </w:t>
      </w:r>
      <w:r w:rsidR="008E348F" w:rsidRPr="0094480B">
        <w:rPr>
          <w:sz w:val="28"/>
          <w:szCs w:val="28"/>
          <w:lang w:val="en-US"/>
        </w:rPr>
        <w:t xml:space="preserve">các cơ quan có thẩm quyền của quân đội, công an ra quyết định </w:t>
      </w:r>
      <w:r w:rsidR="00180666" w:rsidRPr="0094480B">
        <w:rPr>
          <w:sz w:val="28"/>
          <w:szCs w:val="28"/>
          <w:lang w:val="en-US"/>
        </w:rPr>
        <w:t>thành</w:t>
      </w:r>
      <w:r w:rsidR="008E348F" w:rsidRPr="0094480B">
        <w:rPr>
          <w:sz w:val="28"/>
          <w:szCs w:val="28"/>
          <w:lang w:val="en-US"/>
        </w:rPr>
        <w:t xml:space="preserve"> lập</w:t>
      </w:r>
      <w:r w:rsidR="00084057" w:rsidRPr="0094480B">
        <w:rPr>
          <w:sz w:val="28"/>
          <w:szCs w:val="28"/>
          <w:lang w:val="en-US"/>
        </w:rPr>
        <w:t xml:space="preserve"> cơ sở </w:t>
      </w:r>
      <w:r w:rsidR="008E348F" w:rsidRPr="0094480B">
        <w:rPr>
          <w:sz w:val="28"/>
          <w:szCs w:val="28"/>
          <w:lang w:val="en-US"/>
        </w:rPr>
        <w:t>cách ly.</w:t>
      </w:r>
    </w:p>
    <w:p w14:paraId="000FF519" w14:textId="01450BAA" w:rsidR="00B721D4" w:rsidRPr="00744B86" w:rsidRDefault="008E348F" w:rsidP="00FE2DE8">
      <w:pPr>
        <w:spacing w:before="120" w:after="120"/>
        <w:ind w:firstLine="720"/>
        <w:jc w:val="both"/>
        <w:rPr>
          <w:b/>
          <w:iCs/>
          <w:sz w:val="28"/>
          <w:szCs w:val="28"/>
          <w:lang w:val="en-US"/>
        </w:rPr>
      </w:pPr>
      <w:r w:rsidRPr="00744B86">
        <w:rPr>
          <w:b/>
          <w:iCs/>
          <w:sz w:val="28"/>
          <w:szCs w:val="28"/>
          <w:lang w:val="en-US"/>
        </w:rPr>
        <w:t>2. Bố trí</w:t>
      </w:r>
      <w:r w:rsidR="0061296C" w:rsidRPr="00744B86">
        <w:rPr>
          <w:b/>
          <w:iCs/>
          <w:sz w:val="28"/>
          <w:szCs w:val="28"/>
          <w:lang w:val="en-US"/>
        </w:rPr>
        <w:t>, sắp xếp trong cơ sở cách ly</w:t>
      </w:r>
      <w:r w:rsidR="005C05EE" w:rsidRPr="00744B86">
        <w:rPr>
          <w:b/>
          <w:iCs/>
          <w:sz w:val="28"/>
          <w:szCs w:val="28"/>
          <w:lang w:val="en-US"/>
        </w:rPr>
        <w:t xml:space="preserve"> </w:t>
      </w:r>
    </w:p>
    <w:p w14:paraId="7E75247A" w14:textId="3594F1D1" w:rsidR="008E348F" w:rsidRPr="00744B86" w:rsidRDefault="00456A1E" w:rsidP="00FE2DE8">
      <w:pPr>
        <w:pStyle w:val="Tiu20"/>
        <w:keepNext/>
        <w:keepLines/>
        <w:shd w:val="clear" w:color="auto" w:fill="auto"/>
        <w:tabs>
          <w:tab w:val="left" w:pos="747"/>
        </w:tabs>
        <w:spacing w:before="120" w:after="120" w:line="240" w:lineRule="auto"/>
        <w:jc w:val="both"/>
        <w:rPr>
          <w:iCs w:val="0"/>
          <w:sz w:val="28"/>
          <w:szCs w:val="28"/>
        </w:rPr>
      </w:pPr>
      <w:bookmarkStart w:id="2" w:name="bookmark1"/>
      <w:bookmarkEnd w:id="0"/>
      <w:bookmarkEnd w:id="1"/>
      <w:r w:rsidRPr="00744B86">
        <w:rPr>
          <w:sz w:val="28"/>
          <w:szCs w:val="28"/>
        </w:rPr>
        <w:tab/>
      </w:r>
      <w:r w:rsidR="007B483E" w:rsidRPr="00744B86">
        <w:rPr>
          <w:iCs w:val="0"/>
          <w:sz w:val="28"/>
          <w:szCs w:val="28"/>
          <w:lang w:val="en-US"/>
        </w:rPr>
        <w:t>2.1.</w:t>
      </w:r>
      <w:r w:rsidRPr="00744B86">
        <w:rPr>
          <w:iCs w:val="0"/>
          <w:sz w:val="28"/>
          <w:szCs w:val="28"/>
          <w:lang w:val="en-US"/>
        </w:rPr>
        <w:t xml:space="preserve"> </w:t>
      </w:r>
      <w:r w:rsidR="008E348F" w:rsidRPr="00744B86">
        <w:rPr>
          <w:iCs w:val="0"/>
          <w:sz w:val="28"/>
          <w:szCs w:val="28"/>
        </w:rPr>
        <w:t>Trạm gác</w:t>
      </w:r>
      <w:bookmarkEnd w:id="2"/>
    </w:p>
    <w:p w14:paraId="6F054598" w14:textId="08A64C7F" w:rsidR="008E348F" w:rsidRPr="00744B86" w:rsidRDefault="008E348F" w:rsidP="00FE2DE8">
      <w:pPr>
        <w:pStyle w:val="Vnbnnidung0"/>
        <w:numPr>
          <w:ilvl w:val="0"/>
          <w:numId w:val="3"/>
        </w:numPr>
        <w:shd w:val="clear" w:color="auto" w:fill="auto"/>
        <w:tabs>
          <w:tab w:val="left" w:pos="887"/>
        </w:tabs>
        <w:spacing w:before="120" w:after="120" w:line="240" w:lineRule="auto"/>
        <w:ind w:firstLine="620"/>
        <w:rPr>
          <w:sz w:val="28"/>
          <w:szCs w:val="28"/>
        </w:rPr>
      </w:pPr>
      <w:r w:rsidRPr="00744B86">
        <w:rPr>
          <w:sz w:val="28"/>
          <w:szCs w:val="28"/>
        </w:rPr>
        <w:t>Bố trí trạm gác ở cổng</w:t>
      </w:r>
      <w:r w:rsidR="0094480B">
        <w:rPr>
          <w:sz w:val="28"/>
          <w:szCs w:val="28"/>
          <w:lang w:val="en-US"/>
        </w:rPr>
        <w:t xml:space="preserve"> và các</w:t>
      </w:r>
      <w:r w:rsidRPr="00744B86">
        <w:rPr>
          <w:sz w:val="28"/>
          <w:szCs w:val="28"/>
          <w:lang w:val="en-US"/>
        </w:rPr>
        <w:t xml:space="preserve"> lối ra vào</w:t>
      </w:r>
      <w:r w:rsidRPr="00744B86">
        <w:rPr>
          <w:sz w:val="28"/>
          <w:szCs w:val="28"/>
        </w:rPr>
        <w:t xml:space="preserve"> cơ sở cách ly.</w:t>
      </w:r>
    </w:p>
    <w:p w14:paraId="48FBDD37" w14:textId="7E356419" w:rsidR="008E348F" w:rsidRPr="00744B86" w:rsidRDefault="008E348F" w:rsidP="00FE2DE8">
      <w:pPr>
        <w:pStyle w:val="Vnbnnidung0"/>
        <w:numPr>
          <w:ilvl w:val="0"/>
          <w:numId w:val="3"/>
        </w:numPr>
        <w:shd w:val="clear" w:color="auto" w:fill="auto"/>
        <w:tabs>
          <w:tab w:val="left" w:pos="887"/>
        </w:tabs>
        <w:spacing w:before="120" w:after="120" w:line="240" w:lineRule="auto"/>
        <w:ind w:firstLine="620"/>
        <w:rPr>
          <w:sz w:val="28"/>
          <w:szCs w:val="28"/>
        </w:rPr>
      </w:pPr>
      <w:r w:rsidRPr="00744B86">
        <w:rPr>
          <w:sz w:val="28"/>
          <w:szCs w:val="28"/>
          <w:lang w:val="en-US"/>
        </w:rPr>
        <w:t xml:space="preserve">Bố trí điểm rửa tay với xà phòng và nước sạch. Trường hợp không </w:t>
      </w:r>
      <w:r w:rsidR="00456A1E" w:rsidRPr="00744B86">
        <w:rPr>
          <w:sz w:val="28"/>
          <w:szCs w:val="28"/>
          <w:lang w:val="en-US"/>
        </w:rPr>
        <w:t>bố trí được điểm rửa tay</w:t>
      </w:r>
      <w:r w:rsidRPr="00744B86">
        <w:rPr>
          <w:sz w:val="28"/>
          <w:szCs w:val="28"/>
          <w:lang w:val="en-US"/>
        </w:rPr>
        <w:t xml:space="preserve"> thì phải có dung dịch sát khuẩn </w:t>
      </w:r>
      <w:r w:rsidR="00C40153" w:rsidRPr="00744B86">
        <w:rPr>
          <w:sz w:val="28"/>
          <w:szCs w:val="28"/>
          <w:lang w:val="en-US"/>
        </w:rPr>
        <w:t>tay</w:t>
      </w:r>
      <w:r w:rsidR="00456A1E" w:rsidRPr="00744B86">
        <w:rPr>
          <w:sz w:val="28"/>
          <w:szCs w:val="28"/>
          <w:lang w:val="en-US"/>
        </w:rPr>
        <w:t>.</w:t>
      </w:r>
    </w:p>
    <w:p w14:paraId="332A1D88" w14:textId="77777777" w:rsidR="008E348F" w:rsidRPr="00744B86" w:rsidRDefault="008E348F" w:rsidP="00FE2DE8">
      <w:pPr>
        <w:pStyle w:val="Vnbnnidung0"/>
        <w:numPr>
          <w:ilvl w:val="0"/>
          <w:numId w:val="3"/>
        </w:numPr>
        <w:shd w:val="clear" w:color="auto" w:fill="auto"/>
        <w:tabs>
          <w:tab w:val="left" w:pos="838"/>
        </w:tabs>
        <w:spacing w:before="120" w:after="120" w:line="240" w:lineRule="auto"/>
        <w:ind w:firstLine="660"/>
        <w:rPr>
          <w:sz w:val="28"/>
          <w:szCs w:val="28"/>
        </w:rPr>
      </w:pPr>
      <w:r w:rsidRPr="00744B86">
        <w:rPr>
          <w:sz w:val="28"/>
          <w:szCs w:val="28"/>
        </w:rPr>
        <w:t xml:space="preserve">Trạm gác có bảo vệ trực 24/24 giờ hàng ngày; tuyệt đối không cho phép những người không có nhiệm vụ vào cơ </w:t>
      </w:r>
      <w:r w:rsidRPr="00744B86">
        <w:rPr>
          <w:sz w:val="28"/>
          <w:szCs w:val="28"/>
          <w:lang w:val="en-US"/>
        </w:rPr>
        <w:t>sở</w:t>
      </w:r>
      <w:r w:rsidRPr="00744B86">
        <w:rPr>
          <w:sz w:val="28"/>
          <w:szCs w:val="28"/>
        </w:rPr>
        <w:t xml:space="preserve"> cách ly.</w:t>
      </w:r>
      <w:r w:rsidRPr="00744B86">
        <w:rPr>
          <w:sz w:val="28"/>
          <w:szCs w:val="28"/>
          <w:lang w:val="en-US"/>
        </w:rPr>
        <w:t xml:space="preserve"> </w:t>
      </w:r>
    </w:p>
    <w:p w14:paraId="592B33DD" w14:textId="77777777" w:rsidR="00B90C2C" w:rsidRDefault="00B05AD5" w:rsidP="00B90C2C">
      <w:pPr>
        <w:pStyle w:val="Vnbnnidung0"/>
        <w:shd w:val="clear" w:color="auto" w:fill="auto"/>
        <w:spacing w:before="120" w:after="120" w:line="240" w:lineRule="auto"/>
        <w:ind w:firstLine="660"/>
        <w:rPr>
          <w:b/>
          <w:sz w:val="28"/>
          <w:szCs w:val="28"/>
          <w:lang w:val="en-US"/>
        </w:rPr>
      </w:pPr>
      <w:r w:rsidRPr="00744B86">
        <w:rPr>
          <w:sz w:val="28"/>
          <w:szCs w:val="28"/>
          <w:lang w:val="en-US"/>
        </w:rPr>
        <w:t>- Đặt biển</w:t>
      </w:r>
      <w:r w:rsidRPr="00744B86">
        <w:rPr>
          <w:sz w:val="28"/>
          <w:szCs w:val="28"/>
        </w:rPr>
        <w:t xml:space="preserve"> cảnh báo</w:t>
      </w:r>
      <w:r w:rsidRPr="00744B86">
        <w:rPr>
          <w:sz w:val="28"/>
          <w:szCs w:val="28"/>
          <w:lang w:val="en-US"/>
        </w:rPr>
        <w:t xml:space="preserve"> nền đỏ, chữ vàng: </w:t>
      </w:r>
      <w:r w:rsidRPr="00744B86">
        <w:rPr>
          <w:b/>
          <w:sz w:val="28"/>
          <w:szCs w:val="28"/>
          <w:lang w:val="en-US"/>
        </w:rPr>
        <w:t>“CƠ SỞ CÁCH LY</w:t>
      </w:r>
      <w:r w:rsidR="003E7FF3" w:rsidRPr="00744B86">
        <w:rPr>
          <w:b/>
          <w:sz w:val="28"/>
          <w:szCs w:val="28"/>
          <w:lang w:val="en-US"/>
        </w:rPr>
        <w:t xml:space="preserve"> TẬP TRUNG - </w:t>
      </w:r>
      <w:r w:rsidRPr="00744B86">
        <w:rPr>
          <w:b/>
          <w:sz w:val="28"/>
          <w:szCs w:val="28"/>
          <w:lang w:val="en-US"/>
        </w:rPr>
        <w:t>KHÔNG NHIỆM VỤ MIỄN VÀO”</w:t>
      </w:r>
      <w:r w:rsidR="00574747" w:rsidRPr="00744B86">
        <w:rPr>
          <w:b/>
          <w:sz w:val="28"/>
          <w:szCs w:val="28"/>
          <w:lang w:val="en-US"/>
        </w:rPr>
        <w:t>.</w:t>
      </w:r>
    </w:p>
    <w:p w14:paraId="384BBA00" w14:textId="69718664" w:rsidR="008E348F" w:rsidRPr="00B90C2C" w:rsidRDefault="00B90C2C" w:rsidP="00B90C2C">
      <w:pPr>
        <w:pStyle w:val="Vnbnnidung0"/>
        <w:shd w:val="clear" w:color="auto" w:fill="auto"/>
        <w:spacing w:before="120" w:after="120" w:line="240" w:lineRule="auto"/>
        <w:ind w:firstLine="660"/>
        <w:rPr>
          <w:b/>
          <w:sz w:val="28"/>
          <w:szCs w:val="28"/>
          <w:lang w:val="en-US"/>
        </w:rPr>
      </w:pPr>
      <w:r>
        <w:rPr>
          <w:bCs/>
          <w:spacing w:val="-6"/>
          <w:sz w:val="28"/>
          <w:szCs w:val="28"/>
          <w:lang w:val="en-US"/>
        </w:rPr>
        <w:t xml:space="preserve">- </w:t>
      </w:r>
      <w:r w:rsidR="008E348F" w:rsidRPr="00B90C2C">
        <w:rPr>
          <w:bCs/>
          <w:spacing w:val="-6"/>
          <w:sz w:val="28"/>
          <w:szCs w:val="28"/>
          <w:lang w:val="en-US"/>
        </w:rPr>
        <w:t>Trạm gác do lực lượng công an, quân đội</w:t>
      </w:r>
      <w:r w:rsidR="0094480B" w:rsidRPr="00B90C2C">
        <w:rPr>
          <w:bCs/>
          <w:spacing w:val="-6"/>
          <w:sz w:val="28"/>
          <w:szCs w:val="28"/>
          <w:lang w:val="en-US"/>
        </w:rPr>
        <w:t>, dân quân tự vệ, y tế</w:t>
      </w:r>
      <w:r w:rsidR="008E348F" w:rsidRPr="00B90C2C">
        <w:rPr>
          <w:bCs/>
          <w:spacing w:val="-6"/>
          <w:sz w:val="28"/>
          <w:szCs w:val="28"/>
          <w:lang w:val="en-US"/>
        </w:rPr>
        <w:t xml:space="preserve"> đảm nhiệm.</w:t>
      </w:r>
    </w:p>
    <w:p w14:paraId="103C91D4" w14:textId="25801BE2" w:rsidR="00FE4DE2" w:rsidRPr="00744B86" w:rsidRDefault="00FE4DE2" w:rsidP="00FE2DE8">
      <w:pPr>
        <w:pStyle w:val="Vnbnnidung0"/>
        <w:numPr>
          <w:ilvl w:val="0"/>
          <w:numId w:val="3"/>
        </w:numPr>
        <w:shd w:val="clear" w:color="auto" w:fill="auto"/>
        <w:tabs>
          <w:tab w:val="left" w:pos="838"/>
        </w:tabs>
        <w:spacing w:before="120" w:after="120" w:line="240" w:lineRule="auto"/>
        <w:ind w:firstLine="660"/>
        <w:rPr>
          <w:sz w:val="28"/>
          <w:szCs w:val="28"/>
        </w:rPr>
      </w:pPr>
      <w:r w:rsidRPr="00B23CDF">
        <w:rPr>
          <w:sz w:val="28"/>
          <w:szCs w:val="28"/>
          <w:lang w:val="en-US"/>
        </w:rPr>
        <w:t>Có t</w:t>
      </w:r>
      <w:r w:rsidRPr="00B23CDF">
        <w:rPr>
          <w:sz w:val="28"/>
          <w:szCs w:val="28"/>
        </w:rPr>
        <w:t xml:space="preserve">hùng </w:t>
      </w:r>
      <w:r w:rsidRPr="00B23CDF">
        <w:rPr>
          <w:sz w:val="28"/>
          <w:szCs w:val="28"/>
          <w:lang w:val="en-US"/>
        </w:rPr>
        <w:t>đựng rác có nắp đậy, có đạp chân</w:t>
      </w:r>
      <w:r>
        <w:rPr>
          <w:sz w:val="28"/>
          <w:szCs w:val="28"/>
          <w:lang w:val="en-US"/>
        </w:rPr>
        <w:t>.</w:t>
      </w:r>
    </w:p>
    <w:p w14:paraId="4C2B6D7D" w14:textId="5A874988" w:rsidR="008E348F" w:rsidRPr="00744B86" w:rsidRDefault="00456A1E" w:rsidP="00FE2DE8">
      <w:pPr>
        <w:pStyle w:val="Tiu20"/>
        <w:keepNext/>
        <w:keepLines/>
        <w:shd w:val="clear" w:color="auto" w:fill="auto"/>
        <w:tabs>
          <w:tab w:val="left" w:pos="789"/>
        </w:tabs>
        <w:spacing w:before="120" w:after="120" w:line="240" w:lineRule="auto"/>
        <w:rPr>
          <w:iCs w:val="0"/>
          <w:sz w:val="28"/>
          <w:szCs w:val="28"/>
          <w:lang w:val="en-US"/>
        </w:rPr>
      </w:pPr>
      <w:r w:rsidRPr="00744B86">
        <w:rPr>
          <w:i w:val="0"/>
          <w:sz w:val="28"/>
          <w:szCs w:val="28"/>
        </w:rPr>
        <w:tab/>
      </w:r>
      <w:r w:rsidR="007B483E" w:rsidRPr="00744B86">
        <w:rPr>
          <w:iCs w:val="0"/>
          <w:sz w:val="28"/>
          <w:szCs w:val="28"/>
          <w:lang w:val="en-US"/>
        </w:rPr>
        <w:t>2.2.</w:t>
      </w:r>
      <w:r w:rsidRPr="00744B86">
        <w:rPr>
          <w:iCs w:val="0"/>
          <w:sz w:val="28"/>
          <w:szCs w:val="28"/>
          <w:lang w:val="en-US"/>
        </w:rPr>
        <w:t xml:space="preserve"> </w:t>
      </w:r>
      <w:r w:rsidR="008E348F" w:rsidRPr="00744B86">
        <w:rPr>
          <w:iCs w:val="0"/>
          <w:sz w:val="28"/>
          <w:szCs w:val="28"/>
        </w:rPr>
        <w:t>Điểm khử khuẩn phương tiện</w:t>
      </w:r>
      <w:r w:rsidR="005C7142" w:rsidRPr="00744B86">
        <w:rPr>
          <w:iCs w:val="0"/>
          <w:sz w:val="28"/>
          <w:szCs w:val="28"/>
          <w:lang w:val="en-US"/>
        </w:rPr>
        <w:t xml:space="preserve"> vận chuyển</w:t>
      </w:r>
    </w:p>
    <w:p w14:paraId="4550AE4B" w14:textId="1E4EAE63" w:rsidR="00456A1E" w:rsidRPr="00744B86" w:rsidRDefault="008E348F" w:rsidP="00FE2DE8">
      <w:pPr>
        <w:pStyle w:val="Vnbnnidung0"/>
        <w:shd w:val="clear" w:color="auto" w:fill="auto"/>
        <w:tabs>
          <w:tab w:val="left" w:pos="927"/>
        </w:tabs>
        <w:spacing w:before="120" w:after="120" w:line="240" w:lineRule="auto"/>
        <w:ind w:left="660" w:firstLine="0"/>
        <w:rPr>
          <w:sz w:val="28"/>
          <w:szCs w:val="28"/>
          <w:lang w:val="en-US"/>
        </w:rPr>
      </w:pPr>
      <w:r w:rsidRPr="00744B86">
        <w:rPr>
          <w:sz w:val="28"/>
          <w:szCs w:val="28"/>
          <w:lang w:val="en-US"/>
        </w:rPr>
        <w:t xml:space="preserve">- </w:t>
      </w:r>
      <w:r w:rsidR="00456A1E" w:rsidRPr="00744B86">
        <w:rPr>
          <w:sz w:val="28"/>
          <w:szCs w:val="28"/>
          <w:lang w:val="en-US"/>
        </w:rPr>
        <w:t xml:space="preserve">Bố trí gần cổng ra vào </w:t>
      </w:r>
      <w:r w:rsidR="005C7142" w:rsidRPr="00744B86">
        <w:rPr>
          <w:sz w:val="28"/>
          <w:szCs w:val="28"/>
          <w:lang w:val="en-US"/>
        </w:rPr>
        <w:t>cơ sở</w:t>
      </w:r>
      <w:r w:rsidR="00456A1E" w:rsidRPr="00744B86">
        <w:rPr>
          <w:sz w:val="28"/>
          <w:szCs w:val="28"/>
          <w:lang w:val="en-US"/>
        </w:rPr>
        <w:t xml:space="preserve"> cách ly.</w:t>
      </w:r>
    </w:p>
    <w:p w14:paraId="3D66D174" w14:textId="7FF1FB8A" w:rsidR="00456A1E" w:rsidRPr="00744B86" w:rsidRDefault="00456A1E" w:rsidP="00FE2DE8">
      <w:pPr>
        <w:pStyle w:val="Vnbnnidung0"/>
        <w:shd w:val="clear" w:color="auto" w:fill="auto"/>
        <w:tabs>
          <w:tab w:val="left" w:pos="927"/>
        </w:tabs>
        <w:spacing w:before="120" w:after="120" w:line="240" w:lineRule="auto"/>
        <w:ind w:firstLine="660"/>
        <w:rPr>
          <w:sz w:val="28"/>
          <w:szCs w:val="28"/>
          <w:lang w:val="en-US"/>
        </w:rPr>
      </w:pPr>
      <w:r w:rsidRPr="00744B86">
        <w:rPr>
          <w:sz w:val="28"/>
          <w:szCs w:val="28"/>
          <w:lang w:val="en-US"/>
        </w:rPr>
        <w:t xml:space="preserve">- Tất cả các phương tiện </w:t>
      </w:r>
      <w:r w:rsidR="005C7142" w:rsidRPr="00744B86">
        <w:rPr>
          <w:sz w:val="28"/>
          <w:szCs w:val="28"/>
          <w:lang w:val="en-US"/>
        </w:rPr>
        <w:t xml:space="preserve">vận chuyển </w:t>
      </w:r>
      <w:r w:rsidRPr="00744B86">
        <w:rPr>
          <w:sz w:val="28"/>
          <w:szCs w:val="28"/>
          <w:lang w:val="en-US"/>
        </w:rPr>
        <w:t>được phép ra</w:t>
      </w:r>
      <w:r w:rsidR="005C7142" w:rsidRPr="00744B86">
        <w:rPr>
          <w:sz w:val="28"/>
          <w:szCs w:val="28"/>
          <w:lang w:val="en-US"/>
        </w:rPr>
        <w:t xml:space="preserve">, vào cơ sở </w:t>
      </w:r>
      <w:r w:rsidRPr="00744B86">
        <w:rPr>
          <w:sz w:val="28"/>
          <w:szCs w:val="28"/>
          <w:lang w:val="en-US"/>
        </w:rPr>
        <w:t xml:space="preserve">cách ly phải được </w:t>
      </w:r>
      <w:r w:rsidR="00164717" w:rsidRPr="00744B86">
        <w:rPr>
          <w:sz w:val="28"/>
          <w:szCs w:val="28"/>
          <w:lang w:val="en-US"/>
        </w:rPr>
        <w:t xml:space="preserve">phun </w:t>
      </w:r>
      <w:r w:rsidRPr="00744B86">
        <w:rPr>
          <w:sz w:val="28"/>
          <w:szCs w:val="28"/>
          <w:lang w:val="en-US"/>
        </w:rPr>
        <w:t xml:space="preserve">khử </w:t>
      </w:r>
      <w:r w:rsidR="00127FDC">
        <w:rPr>
          <w:sz w:val="28"/>
          <w:szCs w:val="28"/>
          <w:lang w:val="en-US"/>
        </w:rPr>
        <w:t>trùng</w:t>
      </w:r>
      <w:r w:rsidRPr="00744B86">
        <w:rPr>
          <w:sz w:val="28"/>
          <w:szCs w:val="28"/>
          <w:lang w:val="en-US"/>
        </w:rPr>
        <w:t xml:space="preserve"> bằng dung dịch chứa 0,</w:t>
      </w:r>
      <w:r w:rsidR="00127FDC">
        <w:rPr>
          <w:sz w:val="28"/>
          <w:szCs w:val="28"/>
          <w:lang w:val="en-US"/>
        </w:rPr>
        <w:t>1</w:t>
      </w:r>
      <w:r w:rsidRPr="00744B86">
        <w:rPr>
          <w:sz w:val="28"/>
          <w:szCs w:val="28"/>
          <w:lang w:val="en-US"/>
        </w:rPr>
        <w:t xml:space="preserve">% </w:t>
      </w:r>
      <w:r w:rsidR="00164717" w:rsidRPr="00744B86">
        <w:rPr>
          <w:sz w:val="28"/>
          <w:szCs w:val="28"/>
          <w:lang w:val="en-US"/>
        </w:rPr>
        <w:t>Clo hoạt</w:t>
      </w:r>
      <w:r w:rsidRPr="00744B86">
        <w:rPr>
          <w:sz w:val="28"/>
          <w:szCs w:val="28"/>
          <w:lang w:val="en-US"/>
        </w:rPr>
        <w:t xml:space="preserve"> tính. </w:t>
      </w:r>
    </w:p>
    <w:p w14:paraId="7E0A3342" w14:textId="02D72305" w:rsidR="008E348F" w:rsidRPr="00744B86" w:rsidRDefault="00456A1E" w:rsidP="00FE2DE8">
      <w:pPr>
        <w:pStyle w:val="Tiu20"/>
        <w:keepNext/>
        <w:keepLines/>
        <w:shd w:val="clear" w:color="auto" w:fill="auto"/>
        <w:tabs>
          <w:tab w:val="left" w:pos="789"/>
        </w:tabs>
        <w:spacing w:before="120" w:after="120" w:line="240" w:lineRule="auto"/>
        <w:rPr>
          <w:iCs w:val="0"/>
          <w:sz w:val="28"/>
          <w:szCs w:val="28"/>
          <w:lang w:val="en-US"/>
        </w:rPr>
      </w:pPr>
      <w:bookmarkStart w:id="3" w:name="bookmark3"/>
      <w:r w:rsidRPr="00744B86">
        <w:rPr>
          <w:i w:val="0"/>
          <w:sz w:val="28"/>
          <w:szCs w:val="28"/>
        </w:rPr>
        <w:tab/>
      </w:r>
      <w:r w:rsidR="007B483E" w:rsidRPr="00744B86">
        <w:rPr>
          <w:iCs w:val="0"/>
          <w:sz w:val="28"/>
          <w:szCs w:val="28"/>
          <w:lang w:val="en-US"/>
        </w:rPr>
        <w:t>2.3.</w:t>
      </w:r>
      <w:r w:rsidRPr="00744B86">
        <w:rPr>
          <w:iCs w:val="0"/>
          <w:sz w:val="28"/>
          <w:szCs w:val="28"/>
          <w:lang w:val="en-US"/>
        </w:rPr>
        <w:t xml:space="preserve"> </w:t>
      </w:r>
      <w:r w:rsidR="0061296C" w:rsidRPr="00744B86">
        <w:rPr>
          <w:iCs w:val="0"/>
          <w:sz w:val="28"/>
          <w:szCs w:val="28"/>
          <w:lang w:val="en-US"/>
        </w:rPr>
        <w:t xml:space="preserve">Bố trí </w:t>
      </w:r>
      <w:r w:rsidR="009F0245">
        <w:rPr>
          <w:iCs w:val="0"/>
          <w:sz w:val="28"/>
          <w:szCs w:val="28"/>
          <w:lang w:val="en-US"/>
        </w:rPr>
        <w:t>các</w:t>
      </w:r>
      <w:r w:rsidR="0061296C" w:rsidRPr="00744B86">
        <w:rPr>
          <w:iCs w:val="0"/>
          <w:sz w:val="28"/>
          <w:szCs w:val="28"/>
          <w:lang w:val="en-US"/>
        </w:rPr>
        <w:t xml:space="preserve"> </w:t>
      </w:r>
      <w:r w:rsidR="0061296C" w:rsidRPr="00744B86">
        <w:rPr>
          <w:iCs w:val="0"/>
          <w:sz w:val="28"/>
          <w:szCs w:val="28"/>
        </w:rPr>
        <w:t>khu</w:t>
      </w:r>
      <w:r w:rsidR="009F0245">
        <w:rPr>
          <w:iCs w:val="0"/>
          <w:sz w:val="28"/>
          <w:szCs w:val="28"/>
          <w:lang w:val="en-US"/>
        </w:rPr>
        <w:t xml:space="preserve"> vực</w:t>
      </w:r>
      <w:r w:rsidR="0061296C" w:rsidRPr="00744B86">
        <w:rPr>
          <w:iCs w:val="0"/>
          <w:sz w:val="28"/>
          <w:szCs w:val="28"/>
        </w:rPr>
        <w:t xml:space="preserve"> trong cơ sở</w:t>
      </w:r>
      <w:r w:rsidR="008E348F" w:rsidRPr="00744B86">
        <w:rPr>
          <w:iCs w:val="0"/>
          <w:sz w:val="28"/>
          <w:szCs w:val="28"/>
        </w:rPr>
        <w:t xml:space="preserve"> cách ly</w:t>
      </w:r>
      <w:bookmarkEnd w:id="3"/>
      <w:r w:rsidR="0061296C" w:rsidRPr="00744B86">
        <w:rPr>
          <w:iCs w:val="0"/>
          <w:sz w:val="28"/>
          <w:szCs w:val="28"/>
          <w:lang w:val="en-US"/>
        </w:rPr>
        <w:t xml:space="preserve"> </w:t>
      </w:r>
    </w:p>
    <w:p w14:paraId="685D5C57" w14:textId="78F29C31" w:rsidR="008E348F" w:rsidRPr="00744B86" w:rsidRDefault="00456A1E" w:rsidP="00FE2DE8">
      <w:pPr>
        <w:pStyle w:val="Vnbnnidung0"/>
        <w:numPr>
          <w:ilvl w:val="0"/>
          <w:numId w:val="8"/>
        </w:numPr>
        <w:shd w:val="clear" w:color="auto" w:fill="auto"/>
        <w:tabs>
          <w:tab w:val="left" w:pos="927"/>
          <w:tab w:val="left" w:pos="1170"/>
        </w:tabs>
        <w:spacing w:before="120" w:after="120" w:line="240" w:lineRule="auto"/>
        <w:ind w:hanging="120"/>
        <w:rPr>
          <w:i/>
          <w:sz w:val="28"/>
          <w:szCs w:val="28"/>
        </w:rPr>
      </w:pPr>
      <w:r w:rsidRPr="00744B86">
        <w:rPr>
          <w:b/>
          <w:bCs/>
          <w:i/>
          <w:sz w:val="28"/>
          <w:szCs w:val="28"/>
          <w:lang w:val="en-US"/>
        </w:rPr>
        <w:t>Phân khu dành cho người được</w:t>
      </w:r>
      <w:r w:rsidR="008E348F" w:rsidRPr="00744B86">
        <w:rPr>
          <w:b/>
          <w:bCs/>
          <w:i/>
          <w:sz w:val="28"/>
          <w:szCs w:val="28"/>
        </w:rPr>
        <w:t xml:space="preserve"> cách ly</w:t>
      </w:r>
      <w:r w:rsidR="0061296C" w:rsidRPr="00744B86">
        <w:rPr>
          <w:b/>
          <w:bCs/>
          <w:i/>
          <w:sz w:val="28"/>
          <w:szCs w:val="28"/>
          <w:lang w:val="en-US"/>
        </w:rPr>
        <w:t xml:space="preserve"> (phân khu cách ly)</w:t>
      </w:r>
    </w:p>
    <w:p w14:paraId="6EAF9012" w14:textId="77777777" w:rsidR="0043076C" w:rsidRPr="00454E3F" w:rsidRDefault="00354C08" w:rsidP="00454E3F">
      <w:pPr>
        <w:pStyle w:val="Vnbnnidung0"/>
        <w:shd w:val="clear" w:color="auto" w:fill="auto"/>
        <w:tabs>
          <w:tab w:val="left" w:pos="927"/>
        </w:tabs>
        <w:spacing w:before="120" w:after="120" w:line="240" w:lineRule="auto"/>
        <w:ind w:left="660" w:firstLine="0"/>
        <w:rPr>
          <w:sz w:val="28"/>
          <w:szCs w:val="28"/>
          <w:lang w:val="en-US"/>
        </w:rPr>
      </w:pPr>
      <w:r w:rsidRPr="00454E3F">
        <w:rPr>
          <w:sz w:val="28"/>
          <w:szCs w:val="28"/>
          <w:lang w:val="en-US"/>
        </w:rPr>
        <w:t xml:space="preserve">- </w:t>
      </w:r>
      <w:r w:rsidR="00205820" w:rsidRPr="00454E3F">
        <w:rPr>
          <w:sz w:val="28"/>
          <w:szCs w:val="28"/>
          <w:lang w:val="en-US"/>
        </w:rPr>
        <w:t>Lựa chọn địa điểm:</w:t>
      </w:r>
    </w:p>
    <w:p w14:paraId="1ADCBB45" w14:textId="3F446F33" w:rsidR="0043076C" w:rsidRPr="00B90C2C" w:rsidRDefault="00354C08" w:rsidP="00FE2DE8">
      <w:pPr>
        <w:pStyle w:val="Vnbnnidung0"/>
        <w:shd w:val="clear" w:color="auto" w:fill="auto"/>
        <w:tabs>
          <w:tab w:val="left" w:pos="927"/>
        </w:tabs>
        <w:spacing w:before="120" w:after="120" w:line="240" w:lineRule="auto"/>
        <w:ind w:left="660" w:firstLine="240"/>
        <w:rPr>
          <w:bCs/>
          <w:spacing w:val="-6"/>
          <w:sz w:val="28"/>
          <w:szCs w:val="28"/>
          <w:lang w:val="en-US"/>
        </w:rPr>
      </w:pPr>
      <w:r w:rsidRPr="00B90C2C">
        <w:rPr>
          <w:bCs/>
          <w:spacing w:val="-6"/>
          <w:sz w:val="28"/>
          <w:szCs w:val="28"/>
          <w:lang w:val="en-US"/>
        </w:rPr>
        <w:t xml:space="preserve">+ </w:t>
      </w:r>
      <w:r w:rsidR="00205820" w:rsidRPr="00B90C2C">
        <w:rPr>
          <w:bCs/>
          <w:spacing w:val="-6"/>
          <w:sz w:val="28"/>
          <w:szCs w:val="28"/>
          <w:lang w:val="en-US"/>
        </w:rPr>
        <w:t>Tốt nhất chọn khu vực biệt lập, cuối hướng gió, dễ quan sát, dễ tiếp cận</w:t>
      </w:r>
      <w:r w:rsidR="0043076C" w:rsidRPr="00B90C2C">
        <w:rPr>
          <w:bCs/>
          <w:spacing w:val="-6"/>
          <w:sz w:val="28"/>
          <w:szCs w:val="28"/>
          <w:lang w:val="en-US"/>
        </w:rPr>
        <w:t>.</w:t>
      </w:r>
    </w:p>
    <w:p w14:paraId="57E87524" w14:textId="6B1FDD11" w:rsidR="0043076C" w:rsidRPr="00744B86" w:rsidRDefault="00354C08" w:rsidP="00FE2DE8">
      <w:pPr>
        <w:pStyle w:val="Vnbnnidung0"/>
        <w:shd w:val="clear" w:color="auto" w:fill="auto"/>
        <w:tabs>
          <w:tab w:val="left" w:pos="927"/>
        </w:tabs>
        <w:spacing w:before="120" w:after="120" w:line="240" w:lineRule="auto"/>
        <w:ind w:left="660" w:firstLine="240"/>
        <w:rPr>
          <w:bCs/>
          <w:sz w:val="28"/>
          <w:szCs w:val="28"/>
          <w:lang w:val="en-US"/>
        </w:rPr>
      </w:pPr>
      <w:r w:rsidRPr="00744B86">
        <w:rPr>
          <w:bCs/>
          <w:sz w:val="28"/>
          <w:szCs w:val="28"/>
          <w:lang w:val="en-US"/>
        </w:rPr>
        <w:t>+ Xa các khu vực chức năng và khu dân cư xung quanh</w:t>
      </w:r>
      <w:r w:rsidR="0043076C" w:rsidRPr="00744B86">
        <w:rPr>
          <w:bCs/>
          <w:sz w:val="28"/>
          <w:szCs w:val="28"/>
          <w:lang w:val="en-US"/>
        </w:rPr>
        <w:t>.</w:t>
      </w:r>
    </w:p>
    <w:p w14:paraId="596BB3F8" w14:textId="77777777" w:rsidR="0043076C" w:rsidRPr="00454E3F" w:rsidRDefault="00354C08" w:rsidP="00454E3F">
      <w:pPr>
        <w:pStyle w:val="Vnbnnidung0"/>
        <w:shd w:val="clear" w:color="auto" w:fill="auto"/>
        <w:tabs>
          <w:tab w:val="left" w:pos="927"/>
        </w:tabs>
        <w:spacing w:before="120" w:after="120" w:line="240" w:lineRule="auto"/>
        <w:ind w:left="660" w:firstLine="0"/>
        <w:rPr>
          <w:sz w:val="28"/>
          <w:szCs w:val="28"/>
          <w:lang w:val="en-US"/>
        </w:rPr>
      </w:pPr>
      <w:r w:rsidRPr="00454E3F">
        <w:rPr>
          <w:sz w:val="28"/>
          <w:szCs w:val="28"/>
          <w:lang w:val="en-US"/>
        </w:rPr>
        <w:t xml:space="preserve">- </w:t>
      </w:r>
      <w:r w:rsidR="0061296C" w:rsidRPr="00454E3F">
        <w:rPr>
          <w:sz w:val="28"/>
          <w:szCs w:val="28"/>
          <w:lang w:val="en-US"/>
        </w:rPr>
        <w:t xml:space="preserve"> Khoanh vùng </w:t>
      </w:r>
      <w:r w:rsidRPr="00454E3F">
        <w:rPr>
          <w:sz w:val="28"/>
          <w:szCs w:val="28"/>
          <w:lang w:val="en-US"/>
        </w:rPr>
        <w:t>phân khu cách ly</w:t>
      </w:r>
      <w:r w:rsidR="0043076C" w:rsidRPr="00454E3F">
        <w:rPr>
          <w:sz w:val="28"/>
          <w:szCs w:val="28"/>
          <w:lang w:val="en-US"/>
        </w:rPr>
        <w:t>:</w:t>
      </w:r>
    </w:p>
    <w:p w14:paraId="30379F7D" w14:textId="77777777" w:rsidR="0043076C" w:rsidRPr="00744B86" w:rsidRDefault="00354C08" w:rsidP="00FE2DE8">
      <w:pPr>
        <w:pStyle w:val="Vnbnnidung0"/>
        <w:shd w:val="clear" w:color="auto" w:fill="auto"/>
        <w:tabs>
          <w:tab w:val="left" w:pos="927"/>
        </w:tabs>
        <w:spacing w:before="120" w:after="120" w:line="240" w:lineRule="auto"/>
        <w:ind w:firstLine="900"/>
        <w:rPr>
          <w:bCs/>
          <w:sz w:val="28"/>
          <w:szCs w:val="28"/>
          <w:lang w:val="en-US"/>
        </w:rPr>
      </w:pPr>
      <w:r w:rsidRPr="00744B86">
        <w:rPr>
          <w:sz w:val="28"/>
          <w:szCs w:val="28"/>
          <w:lang w:val="en-US"/>
        </w:rPr>
        <w:t xml:space="preserve">+ </w:t>
      </w:r>
      <w:r w:rsidR="0061296C" w:rsidRPr="00744B86">
        <w:rPr>
          <w:sz w:val="28"/>
          <w:szCs w:val="28"/>
          <w:lang w:val="en-US"/>
        </w:rPr>
        <w:t>Khoanh vùng</w:t>
      </w:r>
      <w:r w:rsidR="00B05AD5" w:rsidRPr="00744B86">
        <w:rPr>
          <w:sz w:val="28"/>
          <w:szCs w:val="28"/>
          <w:lang w:val="en-US"/>
        </w:rPr>
        <w:t xml:space="preserve"> </w:t>
      </w:r>
      <w:r w:rsidR="0061296C" w:rsidRPr="00744B86">
        <w:rPr>
          <w:sz w:val="28"/>
          <w:szCs w:val="28"/>
          <w:lang w:val="en-US"/>
        </w:rPr>
        <w:t xml:space="preserve">phân khu </w:t>
      </w:r>
      <w:r w:rsidR="00B05AD5" w:rsidRPr="00744B86">
        <w:rPr>
          <w:sz w:val="28"/>
          <w:szCs w:val="28"/>
          <w:lang w:val="en-US"/>
        </w:rPr>
        <w:t xml:space="preserve">cách ly bằng </w:t>
      </w:r>
      <w:r w:rsidR="008E348F" w:rsidRPr="00744B86">
        <w:rPr>
          <w:sz w:val="28"/>
          <w:szCs w:val="28"/>
        </w:rPr>
        <w:t>hàng rào</w:t>
      </w:r>
      <w:r w:rsidR="00B05AD5" w:rsidRPr="00744B86">
        <w:rPr>
          <w:sz w:val="28"/>
          <w:szCs w:val="28"/>
          <w:lang w:val="en-US"/>
        </w:rPr>
        <w:t xml:space="preserve"> mềm hoặc hàng rào cứng tùy theo điều kiện</w:t>
      </w:r>
      <w:r w:rsidRPr="00744B86">
        <w:rPr>
          <w:sz w:val="28"/>
          <w:szCs w:val="28"/>
        </w:rPr>
        <w:t>.</w:t>
      </w:r>
    </w:p>
    <w:p w14:paraId="0B3420EF" w14:textId="5664B513" w:rsidR="003B0607" w:rsidRPr="00744B86" w:rsidRDefault="00354C08" w:rsidP="00FE2DE8">
      <w:pPr>
        <w:pStyle w:val="Vnbnnidung0"/>
        <w:shd w:val="clear" w:color="auto" w:fill="auto"/>
        <w:tabs>
          <w:tab w:val="left" w:pos="927"/>
        </w:tabs>
        <w:spacing w:before="120" w:after="120" w:line="240" w:lineRule="auto"/>
        <w:ind w:firstLine="900"/>
        <w:rPr>
          <w:bCs/>
          <w:sz w:val="28"/>
          <w:szCs w:val="28"/>
          <w:lang w:val="en-US"/>
        </w:rPr>
      </w:pPr>
      <w:r w:rsidRPr="00744B86">
        <w:rPr>
          <w:sz w:val="28"/>
          <w:szCs w:val="28"/>
          <w:lang w:val="en-US"/>
        </w:rPr>
        <w:lastRenderedPageBreak/>
        <w:t xml:space="preserve">+ </w:t>
      </w:r>
      <w:r w:rsidR="00B05AD5" w:rsidRPr="00744B86">
        <w:rPr>
          <w:sz w:val="28"/>
          <w:szCs w:val="28"/>
          <w:lang w:val="en-US"/>
        </w:rPr>
        <w:t>Đặt biển</w:t>
      </w:r>
      <w:r w:rsidR="008E348F" w:rsidRPr="00744B86">
        <w:rPr>
          <w:sz w:val="28"/>
          <w:szCs w:val="28"/>
        </w:rPr>
        <w:t xml:space="preserve"> cảnh báo</w:t>
      </w:r>
      <w:r w:rsidR="00B05AD5" w:rsidRPr="00744B86">
        <w:rPr>
          <w:sz w:val="28"/>
          <w:szCs w:val="28"/>
          <w:lang w:val="en-US"/>
        </w:rPr>
        <w:t xml:space="preserve"> nền đỏ chữ vàng: </w:t>
      </w:r>
      <w:r w:rsidR="00B05AD5" w:rsidRPr="00744B86">
        <w:rPr>
          <w:b/>
          <w:sz w:val="28"/>
          <w:szCs w:val="28"/>
          <w:lang w:val="en-US"/>
        </w:rPr>
        <w:t>“KHU VỰC DÀNH CHO NGƯỜI ĐƯỢC CÁCH LY</w:t>
      </w:r>
      <w:r w:rsidR="00F262A9" w:rsidRPr="00744B86">
        <w:rPr>
          <w:b/>
          <w:sz w:val="28"/>
          <w:szCs w:val="28"/>
          <w:lang w:val="en-US"/>
        </w:rPr>
        <w:t xml:space="preserve"> </w:t>
      </w:r>
      <w:r w:rsidR="00807008" w:rsidRPr="00744B86">
        <w:rPr>
          <w:b/>
          <w:sz w:val="28"/>
          <w:szCs w:val="28"/>
          <w:lang w:val="en-US"/>
        </w:rPr>
        <w:t>-</w:t>
      </w:r>
      <w:r w:rsidR="00F262A9" w:rsidRPr="00744B86">
        <w:rPr>
          <w:b/>
          <w:sz w:val="28"/>
          <w:szCs w:val="28"/>
          <w:lang w:val="en-US"/>
        </w:rPr>
        <w:t xml:space="preserve"> KHÔNG PHẬN SỰ MIỄN VÀO</w:t>
      </w:r>
      <w:r w:rsidR="00B05AD5" w:rsidRPr="00744B86">
        <w:rPr>
          <w:b/>
          <w:sz w:val="28"/>
          <w:szCs w:val="28"/>
          <w:lang w:val="en-US"/>
        </w:rPr>
        <w:t>”</w:t>
      </w:r>
    </w:p>
    <w:p w14:paraId="00DBF098" w14:textId="77777777" w:rsidR="003B0607" w:rsidRPr="00454E3F" w:rsidRDefault="00354C08" w:rsidP="00454E3F">
      <w:pPr>
        <w:pStyle w:val="Vnbnnidung0"/>
        <w:shd w:val="clear" w:color="auto" w:fill="auto"/>
        <w:tabs>
          <w:tab w:val="left" w:pos="927"/>
        </w:tabs>
        <w:spacing w:before="120" w:after="120" w:line="240" w:lineRule="auto"/>
        <w:ind w:left="660" w:firstLine="0"/>
        <w:rPr>
          <w:sz w:val="28"/>
          <w:szCs w:val="28"/>
          <w:lang w:val="en-US"/>
        </w:rPr>
      </w:pPr>
      <w:r w:rsidRPr="00454E3F">
        <w:rPr>
          <w:sz w:val="28"/>
          <w:szCs w:val="28"/>
          <w:lang w:val="en-US"/>
        </w:rPr>
        <w:t xml:space="preserve">- </w:t>
      </w:r>
      <w:r w:rsidR="008E348F" w:rsidRPr="00454E3F">
        <w:rPr>
          <w:sz w:val="28"/>
          <w:szCs w:val="28"/>
          <w:lang w:val="en-US"/>
        </w:rPr>
        <w:t xml:space="preserve">Lối </w:t>
      </w:r>
      <w:r w:rsidR="00B609C7" w:rsidRPr="00454E3F">
        <w:rPr>
          <w:sz w:val="28"/>
          <w:szCs w:val="28"/>
          <w:lang w:val="en-US"/>
        </w:rPr>
        <w:t xml:space="preserve">ra, </w:t>
      </w:r>
      <w:r w:rsidR="008E348F" w:rsidRPr="00454E3F">
        <w:rPr>
          <w:sz w:val="28"/>
          <w:szCs w:val="28"/>
          <w:lang w:val="en-US"/>
        </w:rPr>
        <w:t xml:space="preserve">vào </w:t>
      </w:r>
      <w:r w:rsidR="00E01938" w:rsidRPr="00454E3F">
        <w:rPr>
          <w:sz w:val="28"/>
          <w:szCs w:val="28"/>
          <w:lang w:val="en-US"/>
        </w:rPr>
        <w:t xml:space="preserve">phân </w:t>
      </w:r>
      <w:r w:rsidR="008E348F" w:rsidRPr="00454E3F">
        <w:rPr>
          <w:sz w:val="28"/>
          <w:szCs w:val="28"/>
          <w:lang w:val="en-US"/>
        </w:rPr>
        <w:t>khu cách ly</w:t>
      </w:r>
      <w:r w:rsidR="00E01938" w:rsidRPr="00454E3F">
        <w:rPr>
          <w:sz w:val="28"/>
          <w:szCs w:val="28"/>
          <w:lang w:val="en-US"/>
        </w:rPr>
        <w:t>:</w:t>
      </w:r>
    </w:p>
    <w:p w14:paraId="035B7C91" w14:textId="044F0C31" w:rsidR="003B0607" w:rsidRPr="00744B86" w:rsidRDefault="008E348F" w:rsidP="00FE2DE8">
      <w:pPr>
        <w:pStyle w:val="Vnbnnidung0"/>
        <w:shd w:val="clear" w:color="auto" w:fill="auto"/>
        <w:tabs>
          <w:tab w:val="left" w:pos="927"/>
        </w:tabs>
        <w:spacing w:before="120" w:after="120" w:line="240" w:lineRule="auto"/>
        <w:ind w:firstLine="900"/>
        <w:rPr>
          <w:sz w:val="28"/>
          <w:szCs w:val="28"/>
          <w:lang w:val="en-US"/>
        </w:rPr>
      </w:pPr>
      <w:r w:rsidRPr="00744B86">
        <w:rPr>
          <w:sz w:val="28"/>
          <w:szCs w:val="28"/>
        </w:rPr>
        <w:t xml:space="preserve">+ </w:t>
      </w:r>
      <w:r w:rsidR="0040612A" w:rsidRPr="00744B86">
        <w:rPr>
          <w:sz w:val="28"/>
          <w:szCs w:val="28"/>
          <w:lang w:val="en-US"/>
        </w:rPr>
        <w:t xml:space="preserve">Thiết lập một lối ra, vào </w:t>
      </w:r>
      <w:r w:rsidR="00E01938" w:rsidRPr="00744B86">
        <w:rPr>
          <w:sz w:val="28"/>
          <w:szCs w:val="28"/>
          <w:lang w:val="en-US"/>
        </w:rPr>
        <w:t xml:space="preserve">phân </w:t>
      </w:r>
      <w:r w:rsidRPr="00744B86">
        <w:rPr>
          <w:sz w:val="28"/>
          <w:szCs w:val="28"/>
        </w:rPr>
        <w:t xml:space="preserve">khu cách ly </w:t>
      </w:r>
      <w:r w:rsidR="0040612A" w:rsidRPr="00744B86">
        <w:rPr>
          <w:sz w:val="28"/>
          <w:szCs w:val="28"/>
          <w:lang w:val="en-US"/>
        </w:rPr>
        <w:t>bằng hàng rào mềm</w:t>
      </w:r>
      <w:r w:rsidR="003B0607" w:rsidRPr="00744B86">
        <w:rPr>
          <w:sz w:val="28"/>
          <w:szCs w:val="28"/>
          <w:lang w:val="en-US"/>
        </w:rPr>
        <w:t>.</w:t>
      </w:r>
    </w:p>
    <w:p w14:paraId="4418FCF9" w14:textId="67C6688B" w:rsidR="000D16C3" w:rsidRPr="00744B86" w:rsidRDefault="0040612A" w:rsidP="00FE2DE8">
      <w:pPr>
        <w:pStyle w:val="Vnbnnidung0"/>
        <w:shd w:val="clear" w:color="auto" w:fill="auto"/>
        <w:tabs>
          <w:tab w:val="left" w:pos="927"/>
        </w:tabs>
        <w:spacing w:before="120" w:after="120" w:line="240" w:lineRule="auto"/>
        <w:ind w:firstLine="900"/>
        <w:rPr>
          <w:bCs/>
          <w:sz w:val="28"/>
          <w:szCs w:val="28"/>
          <w:lang w:val="en-US"/>
        </w:rPr>
      </w:pPr>
      <w:r w:rsidRPr="00744B86">
        <w:rPr>
          <w:sz w:val="28"/>
          <w:szCs w:val="28"/>
        </w:rPr>
        <w:t xml:space="preserve">+ </w:t>
      </w:r>
      <w:r w:rsidRPr="00744B86">
        <w:rPr>
          <w:sz w:val="28"/>
          <w:szCs w:val="28"/>
          <w:lang w:val="en-US"/>
        </w:rPr>
        <w:t xml:space="preserve">Bố trí tại lối ra, vào phân khu cách ly: </w:t>
      </w:r>
    </w:p>
    <w:p w14:paraId="0E27072F" w14:textId="1EE33166" w:rsidR="007C1121" w:rsidRPr="0094480B" w:rsidRDefault="007C1121" w:rsidP="00FE2DE8">
      <w:pPr>
        <w:pStyle w:val="ListParagraph"/>
        <w:numPr>
          <w:ilvl w:val="0"/>
          <w:numId w:val="10"/>
        </w:numPr>
        <w:tabs>
          <w:tab w:val="left" w:pos="1170"/>
        </w:tabs>
        <w:spacing w:before="120" w:after="120"/>
        <w:ind w:left="0" w:firstLine="900"/>
        <w:contextualSpacing w:val="0"/>
        <w:jc w:val="both"/>
        <w:rPr>
          <w:sz w:val="28"/>
          <w:szCs w:val="28"/>
        </w:rPr>
      </w:pPr>
      <w:r w:rsidRPr="00B23CDF">
        <w:rPr>
          <w:sz w:val="28"/>
          <w:szCs w:val="28"/>
          <w:lang w:val="en-US"/>
        </w:rPr>
        <w:t>T</w:t>
      </w:r>
      <w:r w:rsidRPr="00B23CDF">
        <w:rPr>
          <w:sz w:val="28"/>
          <w:szCs w:val="28"/>
        </w:rPr>
        <w:t xml:space="preserve">hùng </w:t>
      </w:r>
      <w:r w:rsidRPr="00B23CDF">
        <w:rPr>
          <w:sz w:val="28"/>
          <w:szCs w:val="28"/>
          <w:lang w:val="en-US"/>
        </w:rPr>
        <w:t>màu vàng c</w:t>
      </w:r>
      <w:r w:rsidRPr="00B23CDF">
        <w:rPr>
          <w:sz w:val="28"/>
          <w:szCs w:val="28"/>
        </w:rPr>
        <w:t xml:space="preserve">ó nắp đậy, </w:t>
      </w:r>
      <w:r w:rsidRPr="00B23CDF">
        <w:rPr>
          <w:sz w:val="28"/>
          <w:szCs w:val="28"/>
          <w:lang w:val="en-US"/>
        </w:rPr>
        <w:t xml:space="preserve">có đạp chân và </w:t>
      </w:r>
      <w:r w:rsidRPr="00B23CDF">
        <w:rPr>
          <w:sz w:val="28"/>
          <w:szCs w:val="28"/>
        </w:rPr>
        <w:t>có lót túi</w:t>
      </w:r>
      <w:r>
        <w:rPr>
          <w:sz w:val="28"/>
          <w:szCs w:val="28"/>
        </w:rPr>
        <w:t xml:space="preserve"> </w:t>
      </w:r>
      <w:r w:rsidRPr="00B23CDF">
        <w:rPr>
          <w:sz w:val="28"/>
          <w:szCs w:val="28"/>
          <w:lang w:val="en-US"/>
        </w:rPr>
        <w:t xml:space="preserve">đựng chất thải lây nhiễm, </w:t>
      </w:r>
      <w:r w:rsidRPr="00B23CDF">
        <w:rPr>
          <w:sz w:val="27"/>
          <w:szCs w:val="27"/>
        </w:rPr>
        <w:t xml:space="preserve">có dán nhãn </w:t>
      </w:r>
      <w:r w:rsidRPr="0094480B">
        <w:rPr>
          <w:b/>
          <w:sz w:val="28"/>
          <w:szCs w:val="28"/>
        </w:rPr>
        <w:t xml:space="preserve">“CHẤT THẢI CÓ NGUY CƠ CHỨA </w:t>
      </w:r>
      <w:r w:rsidRPr="0094480B">
        <w:rPr>
          <w:b/>
          <w:sz w:val="28"/>
          <w:szCs w:val="28"/>
          <w:lang w:val="en-US"/>
        </w:rPr>
        <w:t>SARS-CoV-2</w:t>
      </w:r>
      <w:r w:rsidRPr="0094480B">
        <w:rPr>
          <w:b/>
          <w:sz w:val="28"/>
          <w:szCs w:val="28"/>
        </w:rPr>
        <w:t>”</w:t>
      </w:r>
      <w:r w:rsidR="00EC675D" w:rsidRPr="0094480B">
        <w:rPr>
          <w:sz w:val="28"/>
          <w:szCs w:val="28"/>
          <w:lang w:val="en-US"/>
        </w:rPr>
        <w:t>.</w:t>
      </w:r>
      <w:r w:rsidRPr="0094480B">
        <w:rPr>
          <w:sz w:val="28"/>
          <w:szCs w:val="28"/>
          <w:lang w:val="en-US"/>
        </w:rPr>
        <w:t xml:space="preserve"> </w:t>
      </w:r>
    </w:p>
    <w:p w14:paraId="30CC389F" w14:textId="77777777" w:rsidR="00B90C2C" w:rsidRPr="00B90C2C" w:rsidRDefault="007C1121" w:rsidP="00B90C2C">
      <w:pPr>
        <w:pStyle w:val="ListParagraph"/>
        <w:numPr>
          <w:ilvl w:val="0"/>
          <w:numId w:val="10"/>
        </w:numPr>
        <w:tabs>
          <w:tab w:val="left" w:pos="1170"/>
        </w:tabs>
        <w:spacing w:before="120" w:after="120"/>
        <w:ind w:left="0" w:firstLine="900"/>
        <w:contextualSpacing w:val="0"/>
        <w:jc w:val="both"/>
        <w:rPr>
          <w:sz w:val="28"/>
          <w:szCs w:val="28"/>
        </w:rPr>
      </w:pPr>
      <w:r w:rsidRPr="00B23CDF">
        <w:rPr>
          <w:sz w:val="28"/>
          <w:szCs w:val="28"/>
          <w:lang w:val="en-US"/>
        </w:rPr>
        <w:t>T</w:t>
      </w:r>
      <w:r w:rsidRPr="00B23CDF">
        <w:rPr>
          <w:sz w:val="28"/>
          <w:szCs w:val="28"/>
        </w:rPr>
        <w:t>hùng</w:t>
      </w:r>
      <w:r>
        <w:rPr>
          <w:sz w:val="28"/>
          <w:szCs w:val="28"/>
        </w:rPr>
        <w:t xml:space="preserve"> </w:t>
      </w:r>
      <w:r w:rsidRPr="00B23CDF">
        <w:rPr>
          <w:sz w:val="28"/>
          <w:szCs w:val="28"/>
          <w:lang w:val="en-US"/>
        </w:rPr>
        <w:t>đựng rác sinh hoạt, có nắp đậy, có đạp chân và có lót túi</w:t>
      </w:r>
      <w:r w:rsidRPr="00F05D77">
        <w:rPr>
          <w:sz w:val="28"/>
          <w:szCs w:val="28"/>
        </w:rPr>
        <w:t>.</w:t>
      </w:r>
    </w:p>
    <w:p w14:paraId="05A1F447" w14:textId="25A4FFC2" w:rsidR="007C1121" w:rsidRPr="00B90C2C" w:rsidRDefault="007C1121" w:rsidP="00B90C2C">
      <w:pPr>
        <w:pStyle w:val="ListParagraph"/>
        <w:numPr>
          <w:ilvl w:val="0"/>
          <w:numId w:val="10"/>
        </w:numPr>
        <w:tabs>
          <w:tab w:val="left" w:pos="1170"/>
        </w:tabs>
        <w:spacing w:before="120" w:after="120"/>
        <w:ind w:left="0" w:firstLine="900"/>
        <w:contextualSpacing w:val="0"/>
        <w:jc w:val="both"/>
        <w:rPr>
          <w:sz w:val="28"/>
          <w:szCs w:val="28"/>
        </w:rPr>
      </w:pPr>
      <w:r w:rsidRPr="00B90C2C">
        <w:rPr>
          <w:spacing w:val="-4"/>
          <w:sz w:val="28"/>
          <w:szCs w:val="28"/>
          <w:lang w:val="en-US"/>
        </w:rPr>
        <w:t>Nơi/điểm rửa tay có sẵn xà phòng và nước sạch. Trường hợp không bố trí được điểm rửa tay thì phải có dung dịch sát khuẩn tay có chứa ít nhất 60% cồn.</w:t>
      </w:r>
    </w:p>
    <w:p w14:paraId="5C584882" w14:textId="008906FF" w:rsidR="00B255CF" w:rsidRPr="00744B86" w:rsidRDefault="00BA6F9A" w:rsidP="00454E3F">
      <w:pPr>
        <w:pStyle w:val="Vnbnnidung0"/>
        <w:shd w:val="clear" w:color="auto" w:fill="auto"/>
        <w:tabs>
          <w:tab w:val="left" w:pos="927"/>
        </w:tabs>
        <w:spacing w:before="120" w:after="120" w:line="240" w:lineRule="auto"/>
        <w:ind w:left="660" w:firstLine="0"/>
        <w:rPr>
          <w:sz w:val="28"/>
          <w:szCs w:val="28"/>
          <w:lang w:val="en-US"/>
        </w:rPr>
      </w:pPr>
      <w:r w:rsidRPr="00744B86">
        <w:rPr>
          <w:sz w:val="28"/>
          <w:szCs w:val="28"/>
          <w:lang w:val="en-US"/>
        </w:rPr>
        <w:t xml:space="preserve">- Khu vực </w:t>
      </w:r>
      <w:r w:rsidR="00D30002" w:rsidRPr="00744B86">
        <w:rPr>
          <w:sz w:val="28"/>
          <w:szCs w:val="28"/>
          <w:lang w:val="en-US"/>
        </w:rPr>
        <w:t>tiếp đón</w:t>
      </w:r>
      <w:r w:rsidR="002D2992" w:rsidRPr="00744B86">
        <w:rPr>
          <w:sz w:val="28"/>
          <w:szCs w:val="28"/>
          <w:lang w:val="en-US"/>
        </w:rPr>
        <w:t xml:space="preserve"> đối tượng cách ly:</w:t>
      </w:r>
    </w:p>
    <w:p w14:paraId="6199605A" w14:textId="7428475B" w:rsidR="004A0ED4" w:rsidRPr="00766594" w:rsidRDefault="00A61040" w:rsidP="00766594">
      <w:pPr>
        <w:pStyle w:val="Vnbnnidung0"/>
        <w:shd w:val="clear" w:color="auto" w:fill="auto"/>
        <w:spacing w:before="120" w:after="120" w:line="240" w:lineRule="auto"/>
        <w:ind w:right="-285" w:firstLine="660"/>
        <w:rPr>
          <w:spacing w:val="-4"/>
          <w:sz w:val="28"/>
          <w:szCs w:val="28"/>
          <w:lang w:val="en-US"/>
        </w:rPr>
      </w:pPr>
      <w:r w:rsidRPr="00766594">
        <w:rPr>
          <w:spacing w:val="-4"/>
          <w:sz w:val="28"/>
          <w:szCs w:val="28"/>
          <w:lang w:val="en-US"/>
        </w:rPr>
        <w:t xml:space="preserve">Chọn khu vực thuận lợi, đủ rộng, </w:t>
      </w:r>
      <w:r w:rsidR="00B255CF" w:rsidRPr="00766594">
        <w:rPr>
          <w:spacing w:val="-4"/>
          <w:sz w:val="28"/>
          <w:szCs w:val="28"/>
          <w:lang w:val="en-US"/>
        </w:rPr>
        <w:t>thông thoáng</w:t>
      </w:r>
      <w:r w:rsidRPr="00766594">
        <w:rPr>
          <w:spacing w:val="-4"/>
          <w:sz w:val="28"/>
          <w:szCs w:val="28"/>
          <w:lang w:val="en-US"/>
        </w:rPr>
        <w:t xml:space="preserve"> nằm trong phân khu cách ly để tiếp đón, </w:t>
      </w:r>
      <w:r w:rsidR="00B255CF" w:rsidRPr="00766594">
        <w:rPr>
          <w:spacing w:val="-4"/>
          <w:sz w:val="28"/>
          <w:szCs w:val="28"/>
          <w:lang w:val="en-US"/>
        </w:rPr>
        <w:t>kiểm tra y tế</w:t>
      </w:r>
      <w:r w:rsidR="003D4CBB" w:rsidRPr="00766594">
        <w:rPr>
          <w:spacing w:val="-4"/>
          <w:sz w:val="28"/>
          <w:szCs w:val="28"/>
          <w:lang w:val="en-US"/>
        </w:rPr>
        <w:t xml:space="preserve"> ban đầu</w:t>
      </w:r>
      <w:r w:rsidR="00B255CF" w:rsidRPr="00766594">
        <w:rPr>
          <w:spacing w:val="-4"/>
          <w:sz w:val="28"/>
          <w:szCs w:val="28"/>
          <w:lang w:val="en-US"/>
        </w:rPr>
        <w:t xml:space="preserve">, </w:t>
      </w:r>
      <w:r w:rsidRPr="00766594">
        <w:rPr>
          <w:spacing w:val="-4"/>
          <w:sz w:val="28"/>
          <w:szCs w:val="28"/>
          <w:lang w:val="en-US"/>
        </w:rPr>
        <w:t xml:space="preserve">phân loại người được cách ly ngay khi </w:t>
      </w:r>
      <w:r w:rsidR="00B255CF" w:rsidRPr="00766594">
        <w:rPr>
          <w:spacing w:val="-4"/>
          <w:sz w:val="28"/>
          <w:szCs w:val="28"/>
          <w:lang w:val="en-US"/>
        </w:rPr>
        <w:t>tiếp nhận</w:t>
      </w:r>
      <w:r w:rsidRPr="00766594">
        <w:rPr>
          <w:spacing w:val="-4"/>
          <w:sz w:val="28"/>
          <w:szCs w:val="28"/>
          <w:lang w:val="en-US"/>
        </w:rPr>
        <w:t xml:space="preserve">. </w:t>
      </w:r>
    </w:p>
    <w:p w14:paraId="3335B9CE" w14:textId="705E9F4E" w:rsidR="008E348F" w:rsidRPr="00454E3F" w:rsidRDefault="00EC4614" w:rsidP="00454E3F">
      <w:pPr>
        <w:pStyle w:val="Vnbnnidung0"/>
        <w:shd w:val="clear" w:color="auto" w:fill="auto"/>
        <w:tabs>
          <w:tab w:val="left" w:pos="927"/>
        </w:tabs>
        <w:spacing w:before="120" w:after="120" w:line="240" w:lineRule="auto"/>
        <w:ind w:left="660" w:firstLine="0"/>
        <w:rPr>
          <w:sz w:val="28"/>
          <w:szCs w:val="28"/>
          <w:lang w:val="en-US"/>
        </w:rPr>
      </w:pPr>
      <w:r w:rsidRPr="00454E3F">
        <w:rPr>
          <w:sz w:val="28"/>
          <w:szCs w:val="28"/>
          <w:lang w:val="en-US"/>
        </w:rPr>
        <w:t xml:space="preserve">- </w:t>
      </w:r>
      <w:r w:rsidR="00A5255D" w:rsidRPr="00454E3F">
        <w:rPr>
          <w:sz w:val="28"/>
          <w:szCs w:val="28"/>
          <w:lang w:val="en-US"/>
        </w:rPr>
        <w:t>P</w:t>
      </w:r>
      <w:r w:rsidR="008E348F" w:rsidRPr="00454E3F">
        <w:rPr>
          <w:sz w:val="28"/>
          <w:szCs w:val="28"/>
          <w:lang w:val="en-US"/>
        </w:rPr>
        <w:t xml:space="preserve">hòng </w:t>
      </w:r>
      <w:r w:rsidR="00B21FBE" w:rsidRPr="00454E3F">
        <w:rPr>
          <w:sz w:val="28"/>
          <w:szCs w:val="28"/>
          <w:lang w:val="en-US"/>
        </w:rPr>
        <w:t>ở cho người được cách ly</w:t>
      </w:r>
      <w:r w:rsidRPr="00454E3F">
        <w:rPr>
          <w:sz w:val="28"/>
          <w:szCs w:val="28"/>
          <w:lang w:val="en-US"/>
        </w:rPr>
        <w:t>:</w:t>
      </w:r>
    </w:p>
    <w:p w14:paraId="6CA5B2EB" w14:textId="4A4BBE7F" w:rsidR="00EC4614" w:rsidRPr="00744B86" w:rsidRDefault="008A52F5" w:rsidP="00FE2DE8">
      <w:pPr>
        <w:pStyle w:val="Vnbnnidung0"/>
        <w:shd w:val="clear" w:color="auto" w:fill="auto"/>
        <w:spacing w:before="120" w:after="120" w:line="240" w:lineRule="auto"/>
        <w:ind w:firstLine="810"/>
        <w:rPr>
          <w:bCs/>
          <w:sz w:val="28"/>
          <w:szCs w:val="28"/>
          <w:lang w:val="en-US"/>
        </w:rPr>
      </w:pPr>
      <w:r w:rsidRPr="00744B86">
        <w:rPr>
          <w:bCs/>
          <w:sz w:val="28"/>
          <w:szCs w:val="28"/>
          <w:lang w:val="en-US"/>
        </w:rPr>
        <w:t>+ Phòng phải đảm bảo thông thoáng, thường xuyên mở cửa sổ</w:t>
      </w:r>
      <w:r w:rsidR="001856AF" w:rsidRPr="00744B86">
        <w:rPr>
          <w:bCs/>
          <w:sz w:val="28"/>
          <w:szCs w:val="28"/>
          <w:lang w:val="en-US"/>
        </w:rPr>
        <w:t xml:space="preserve"> và</w:t>
      </w:r>
      <w:r w:rsidRPr="00744B86">
        <w:rPr>
          <w:bCs/>
          <w:sz w:val="28"/>
          <w:szCs w:val="28"/>
          <w:lang w:val="en-US"/>
        </w:rPr>
        <w:t xml:space="preserve"> không dùng điều hòa.</w:t>
      </w:r>
    </w:p>
    <w:p w14:paraId="239468B6" w14:textId="2596CFE6" w:rsidR="00EC4614" w:rsidRPr="00766594" w:rsidRDefault="00827D7D" w:rsidP="00766594">
      <w:pPr>
        <w:pStyle w:val="Vnbnnidung0"/>
        <w:shd w:val="clear" w:color="auto" w:fill="auto"/>
        <w:spacing w:before="120" w:after="120" w:line="240" w:lineRule="auto"/>
        <w:ind w:right="-285" w:firstLine="660"/>
        <w:rPr>
          <w:spacing w:val="-4"/>
          <w:sz w:val="28"/>
          <w:szCs w:val="28"/>
          <w:lang w:val="en-US"/>
        </w:rPr>
      </w:pPr>
      <w:r w:rsidRPr="00766594">
        <w:rPr>
          <w:spacing w:val="-4"/>
          <w:sz w:val="28"/>
          <w:szCs w:val="28"/>
          <w:lang w:val="en-US"/>
        </w:rPr>
        <w:t>+ C</w:t>
      </w:r>
      <w:r w:rsidR="00A5255D" w:rsidRPr="00766594">
        <w:rPr>
          <w:spacing w:val="-4"/>
          <w:sz w:val="28"/>
          <w:szCs w:val="28"/>
          <w:lang w:val="en-US"/>
        </w:rPr>
        <w:t>ác giường cách ly phải đặt cách nhau tối thiểu 1 mét trở lên.</w:t>
      </w:r>
      <w:r w:rsidR="0094480B" w:rsidRPr="00766594">
        <w:rPr>
          <w:spacing w:val="-4"/>
          <w:sz w:val="28"/>
          <w:szCs w:val="28"/>
          <w:lang w:val="en-US"/>
        </w:rPr>
        <w:t xml:space="preserve"> Nếu không bố trí được giữa các giường phải ngăn cách bằng màn che nhựa, màu trắng.</w:t>
      </w:r>
    </w:p>
    <w:p w14:paraId="50155936" w14:textId="60701678" w:rsidR="00C24AAD" w:rsidRPr="00F05D77" w:rsidRDefault="00C24AAD" w:rsidP="00FE2DE8">
      <w:pPr>
        <w:pStyle w:val="Vnbnnidung0"/>
        <w:shd w:val="clear" w:color="auto" w:fill="auto"/>
        <w:spacing w:before="120" w:after="120" w:line="240" w:lineRule="auto"/>
        <w:ind w:firstLine="810"/>
        <w:rPr>
          <w:sz w:val="28"/>
          <w:szCs w:val="28"/>
        </w:rPr>
      </w:pPr>
      <w:r w:rsidRPr="00744B86">
        <w:rPr>
          <w:sz w:val="28"/>
          <w:szCs w:val="28"/>
        </w:rPr>
        <w:t>+ Trước cửa mỗi phòng, bố trí</w:t>
      </w:r>
      <w:r w:rsidR="0094480B">
        <w:rPr>
          <w:sz w:val="28"/>
          <w:szCs w:val="28"/>
          <w:lang w:val="en-US"/>
        </w:rPr>
        <w:t xml:space="preserve"> </w:t>
      </w:r>
      <w:r w:rsidRPr="00F05D77">
        <w:rPr>
          <w:sz w:val="28"/>
          <w:szCs w:val="28"/>
        </w:rPr>
        <w:t xml:space="preserve">dung dịch sát khuẩn tay; </w:t>
      </w:r>
      <w:r w:rsidRPr="00DD0B4B">
        <w:rPr>
          <w:sz w:val="28"/>
          <w:szCs w:val="28"/>
          <w:lang w:val="en-US"/>
        </w:rPr>
        <w:t>t</w:t>
      </w:r>
      <w:r w:rsidRPr="004F2715">
        <w:rPr>
          <w:sz w:val="28"/>
          <w:szCs w:val="28"/>
        </w:rPr>
        <w:t xml:space="preserve">hùng </w:t>
      </w:r>
      <w:r w:rsidRPr="004F2715">
        <w:rPr>
          <w:sz w:val="28"/>
          <w:szCs w:val="28"/>
          <w:lang w:val="en-US"/>
        </w:rPr>
        <w:t>màu vàng c</w:t>
      </w:r>
      <w:r w:rsidRPr="004F2715">
        <w:rPr>
          <w:sz w:val="28"/>
          <w:szCs w:val="28"/>
        </w:rPr>
        <w:t xml:space="preserve">ó nắp đậy, </w:t>
      </w:r>
      <w:r w:rsidRPr="004F2715">
        <w:rPr>
          <w:sz w:val="28"/>
          <w:szCs w:val="28"/>
          <w:lang w:val="en-US"/>
        </w:rPr>
        <w:t xml:space="preserve">có đạp chân và </w:t>
      </w:r>
      <w:r w:rsidRPr="004F2715">
        <w:rPr>
          <w:sz w:val="28"/>
          <w:szCs w:val="28"/>
        </w:rPr>
        <w:t>có lót túi</w:t>
      </w:r>
      <w:r w:rsidRPr="004F2715">
        <w:rPr>
          <w:sz w:val="28"/>
          <w:szCs w:val="28"/>
          <w:lang w:val="en-US"/>
        </w:rPr>
        <w:t xml:space="preserve"> đựng chất thải lây nhiễm, </w:t>
      </w:r>
      <w:r w:rsidRPr="004F2715">
        <w:rPr>
          <w:sz w:val="27"/>
          <w:szCs w:val="27"/>
        </w:rPr>
        <w:t xml:space="preserve">có dán nhãn </w:t>
      </w:r>
      <w:r w:rsidRPr="0094480B">
        <w:rPr>
          <w:b/>
          <w:sz w:val="28"/>
          <w:szCs w:val="28"/>
        </w:rPr>
        <w:t xml:space="preserve">“CHẤT THẢI CÓ NGUY CƠ CHỨA </w:t>
      </w:r>
      <w:r w:rsidRPr="0094480B">
        <w:rPr>
          <w:b/>
          <w:sz w:val="28"/>
          <w:szCs w:val="28"/>
          <w:lang w:val="en-US"/>
        </w:rPr>
        <w:t>SARS-CoV-2</w:t>
      </w:r>
      <w:r w:rsidRPr="0094480B">
        <w:rPr>
          <w:b/>
          <w:sz w:val="28"/>
          <w:szCs w:val="28"/>
        </w:rPr>
        <w:t>”</w:t>
      </w:r>
      <w:r w:rsidRPr="004F2715">
        <w:rPr>
          <w:sz w:val="28"/>
          <w:szCs w:val="28"/>
          <w:lang w:val="en-US"/>
        </w:rPr>
        <w:t>; T</w:t>
      </w:r>
      <w:r w:rsidRPr="004F2715">
        <w:rPr>
          <w:sz w:val="28"/>
          <w:szCs w:val="28"/>
        </w:rPr>
        <w:t>hùng</w:t>
      </w:r>
      <w:r w:rsidRPr="004F2715">
        <w:rPr>
          <w:sz w:val="28"/>
          <w:szCs w:val="28"/>
          <w:lang w:val="en-US"/>
        </w:rPr>
        <w:t xml:space="preserve"> đựng rác sinh hoạt, có nắp đậy, có đạp chân và có lót túi</w:t>
      </w:r>
      <w:r w:rsidRPr="00F05D77">
        <w:rPr>
          <w:sz w:val="28"/>
          <w:szCs w:val="28"/>
        </w:rPr>
        <w:t>.</w:t>
      </w:r>
    </w:p>
    <w:p w14:paraId="60481B81" w14:textId="11D7287B" w:rsidR="00B5770F" w:rsidRPr="00744B86" w:rsidRDefault="008E348F" w:rsidP="00FE2DE8">
      <w:pPr>
        <w:pStyle w:val="Vnbnnidung0"/>
        <w:shd w:val="clear" w:color="auto" w:fill="auto"/>
        <w:spacing w:before="120" w:after="120" w:line="240" w:lineRule="auto"/>
        <w:ind w:firstLine="810"/>
        <w:rPr>
          <w:bCs/>
          <w:sz w:val="28"/>
          <w:szCs w:val="28"/>
          <w:lang w:val="en-US"/>
        </w:rPr>
      </w:pPr>
      <w:r w:rsidRPr="00744B86">
        <w:rPr>
          <w:sz w:val="28"/>
          <w:szCs w:val="28"/>
        </w:rPr>
        <w:t xml:space="preserve">+ Trong phòng </w:t>
      </w:r>
      <w:r w:rsidR="008927DE" w:rsidRPr="00744B86">
        <w:rPr>
          <w:sz w:val="28"/>
          <w:szCs w:val="28"/>
          <w:lang w:val="en-US"/>
        </w:rPr>
        <w:t xml:space="preserve">cách ly </w:t>
      </w:r>
      <w:r w:rsidRPr="00744B86">
        <w:rPr>
          <w:sz w:val="28"/>
          <w:szCs w:val="28"/>
        </w:rPr>
        <w:t xml:space="preserve">có chổi, cây lau nhà, giẻ lau, </w:t>
      </w:r>
      <w:r w:rsidR="003033BC">
        <w:rPr>
          <w:sz w:val="28"/>
          <w:szCs w:val="28"/>
          <w:lang w:val="en-US"/>
        </w:rPr>
        <w:t xml:space="preserve">02 </w:t>
      </w:r>
      <w:r w:rsidR="0089173F" w:rsidRPr="00744B86">
        <w:rPr>
          <w:sz w:val="28"/>
          <w:szCs w:val="28"/>
          <w:lang w:val="en-US"/>
        </w:rPr>
        <w:t>xô</w:t>
      </w:r>
      <w:r w:rsidR="00EC4614" w:rsidRPr="00744B86">
        <w:rPr>
          <w:sz w:val="28"/>
          <w:szCs w:val="28"/>
          <w:lang w:val="en-US"/>
        </w:rPr>
        <w:t xml:space="preserve"> và </w:t>
      </w:r>
      <w:r w:rsidRPr="00744B86">
        <w:rPr>
          <w:sz w:val="28"/>
          <w:szCs w:val="28"/>
        </w:rPr>
        <w:t xml:space="preserve">dung dịch khử khuẩn </w:t>
      </w:r>
      <w:r w:rsidR="0089173F" w:rsidRPr="00744B86">
        <w:rPr>
          <w:sz w:val="28"/>
          <w:szCs w:val="28"/>
          <w:lang w:val="en-US"/>
        </w:rPr>
        <w:t xml:space="preserve">hoặc chất tẩy rửa thông thường </w:t>
      </w:r>
      <w:r w:rsidRPr="00744B86">
        <w:rPr>
          <w:sz w:val="28"/>
          <w:szCs w:val="28"/>
        </w:rPr>
        <w:t>để người được cách ly tự làm vệ sinh khử khuẩn phòng</w:t>
      </w:r>
      <w:r w:rsidR="000E37E8" w:rsidRPr="00744B86">
        <w:rPr>
          <w:sz w:val="28"/>
          <w:szCs w:val="28"/>
          <w:lang w:val="en-US"/>
        </w:rPr>
        <w:t>.</w:t>
      </w:r>
    </w:p>
    <w:p w14:paraId="70A07F04" w14:textId="77777777" w:rsidR="00B5770F" w:rsidRPr="00744B86" w:rsidRDefault="008E348F" w:rsidP="00FE2DE8">
      <w:pPr>
        <w:pStyle w:val="Vnbnnidung0"/>
        <w:shd w:val="clear" w:color="auto" w:fill="auto"/>
        <w:spacing w:before="120" w:after="120" w:line="240" w:lineRule="auto"/>
        <w:ind w:firstLine="810"/>
        <w:rPr>
          <w:bCs/>
          <w:sz w:val="28"/>
          <w:szCs w:val="28"/>
          <w:lang w:val="en-US"/>
        </w:rPr>
      </w:pPr>
      <w:r w:rsidRPr="00744B86">
        <w:rPr>
          <w:sz w:val="28"/>
          <w:szCs w:val="28"/>
        </w:rPr>
        <w:t xml:space="preserve">+ Có </w:t>
      </w:r>
      <w:r w:rsidR="00444433" w:rsidRPr="00744B86">
        <w:rPr>
          <w:sz w:val="28"/>
          <w:szCs w:val="28"/>
          <w:lang w:val="en-US"/>
        </w:rPr>
        <w:t>b</w:t>
      </w:r>
      <w:r w:rsidRPr="00744B86">
        <w:rPr>
          <w:sz w:val="28"/>
          <w:szCs w:val="28"/>
        </w:rPr>
        <w:t>ảng nội quy phòng cách ly</w:t>
      </w:r>
      <w:r w:rsidR="003B4854" w:rsidRPr="00744B86">
        <w:rPr>
          <w:sz w:val="28"/>
          <w:szCs w:val="28"/>
          <w:lang w:val="en-US"/>
        </w:rPr>
        <w:t>.</w:t>
      </w:r>
    </w:p>
    <w:p w14:paraId="2F7CD29F" w14:textId="31D15C9F" w:rsidR="00902589" w:rsidRPr="00454E3F" w:rsidRDefault="00902589" w:rsidP="00454E3F">
      <w:pPr>
        <w:pStyle w:val="Vnbnnidung0"/>
        <w:shd w:val="clear" w:color="auto" w:fill="auto"/>
        <w:tabs>
          <w:tab w:val="left" w:pos="927"/>
        </w:tabs>
        <w:spacing w:before="120" w:after="120" w:line="240" w:lineRule="auto"/>
        <w:ind w:left="660" w:firstLine="0"/>
        <w:rPr>
          <w:sz w:val="28"/>
          <w:szCs w:val="28"/>
          <w:lang w:val="en-US"/>
        </w:rPr>
      </w:pPr>
      <w:r w:rsidRPr="00454E3F">
        <w:rPr>
          <w:sz w:val="28"/>
          <w:szCs w:val="28"/>
          <w:lang w:val="en-US"/>
        </w:rPr>
        <w:t>- Phòng cách ly tạm thời trong phân khu cách ly</w:t>
      </w:r>
    </w:p>
    <w:p w14:paraId="311E82EF" w14:textId="54652950" w:rsidR="00902589" w:rsidRPr="00744B86" w:rsidRDefault="00902589" w:rsidP="00FE2DE8">
      <w:pPr>
        <w:pStyle w:val="Vnbnnidung0"/>
        <w:shd w:val="clear" w:color="auto" w:fill="auto"/>
        <w:spacing w:before="120" w:after="120" w:line="240" w:lineRule="auto"/>
        <w:ind w:firstLine="810"/>
        <w:rPr>
          <w:sz w:val="28"/>
          <w:szCs w:val="28"/>
        </w:rPr>
      </w:pPr>
      <w:r w:rsidRPr="00744B86">
        <w:rPr>
          <w:sz w:val="28"/>
          <w:szCs w:val="28"/>
        </w:rPr>
        <w:t xml:space="preserve">+ Bố trí từ một đến hai phòng </w:t>
      </w:r>
      <w:r w:rsidR="00B44305" w:rsidRPr="00744B86">
        <w:rPr>
          <w:sz w:val="28"/>
          <w:szCs w:val="28"/>
        </w:rPr>
        <w:t xml:space="preserve">cách ly </w:t>
      </w:r>
      <w:r w:rsidR="00061B20" w:rsidRPr="00744B86">
        <w:rPr>
          <w:sz w:val="28"/>
          <w:szCs w:val="28"/>
        </w:rPr>
        <w:t xml:space="preserve">tạm thời </w:t>
      </w:r>
      <w:r w:rsidRPr="00744B86">
        <w:rPr>
          <w:sz w:val="28"/>
          <w:szCs w:val="28"/>
        </w:rPr>
        <w:t xml:space="preserve">dành cho những người có triệu chứng nghi ngờ mắc bệnh phát hiện được </w:t>
      </w:r>
      <w:r w:rsidR="00581382" w:rsidRPr="00744B86">
        <w:rPr>
          <w:sz w:val="28"/>
          <w:szCs w:val="28"/>
        </w:rPr>
        <w:t>trong lúc</w:t>
      </w:r>
      <w:r w:rsidRPr="00744B86">
        <w:rPr>
          <w:sz w:val="28"/>
          <w:szCs w:val="28"/>
        </w:rPr>
        <w:t xml:space="preserve"> tiếp nhận hoặc phát hiện được trong quá trình theo dõi cách ly. Phòng này được bố trí riêng xa phòng ở của những người đang được cách ly và thuận tiện trong việc vận chuyển người bệnh đến cơ sở điều trị.</w:t>
      </w:r>
    </w:p>
    <w:p w14:paraId="653772CD" w14:textId="77777777" w:rsidR="00A704A7" w:rsidRDefault="00A704A7" w:rsidP="00FE2DE8">
      <w:pPr>
        <w:pStyle w:val="Vnbnnidung0"/>
        <w:shd w:val="clear" w:color="auto" w:fill="auto"/>
        <w:spacing w:before="120" w:after="120" w:line="240" w:lineRule="auto"/>
        <w:ind w:firstLine="810"/>
        <w:rPr>
          <w:sz w:val="28"/>
          <w:szCs w:val="28"/>
        </w:rPr>
      </w:pPr>
      <w:r w:rsidRPr="00A704A7">
        <w:rPr>
          <w:sz w:val="28"/>
          <w:szCs w:val="28"/>
        </w:rPr>
        <w:t xml:space="preserve">+ Phòng cách ly tạm thời cần có: giường cá nhân, dung dịch khử khuẩn tay, găng tay, khẩu trang, thùng màu vàng có nắp đậy, có đạp chân và có lót túi đựng chất thải lây nhiễm, có dán nhãn </w:t>
      </w:r>
      <w:r w:rsidRPr="0094480B">
        <w:rPr>
          <w:b/>
          <w:sz w:val="28"/>
          <w:szCs w:val="28"/>
        </w:rPr>
        <w:t>“CHẤT THẢI CÓ NGUY CƠ CHỨA SARS-CoV-2”</w:t>
      </w:r>
      <w:r w:rsidRPr="00A704A7">
        <w:rPr>
          <w:sz w:val="28"/>
          <w:szCs w:val="28"/>
        </w:rPr>
        <w:t>; thùng đựng rác sinh hoạt, có nắp đậy, có đạp chân và có lót túi.</w:t>
      </w:r>
    </w:p>
    <w:p w14:paraId="65B0AB36" w14:textId="30070A90" w:rsidR="00E23BE5" w:rsidRPr="00454E3F" w:rsidRDefault="00B44305" w:rsidP="00454E3F">
      <w:pPr>
        <w:pStyle w:val="Vnbnnidung0"/>
        <w:shd w:val="clear" w:color="auto" w:fill="auto"/>
        <w:spacing w:before="120" w:after="120" w:line="240" w:lineRule="auto"/>
        <w:ind w:firstLine="720"/>
        <w:rPr>
          <w:sz w:val="28"/>
          <w:szCs w:val="28"/>
          <w:lang w:val="en-US"/>
        </w:rPr>
      </w:pPr>
      <w:r w:rsidRPr="00454E3F">
        <w:rPr>
          <w:sz w:val="28"/>
          <w:szCs w:val="28"/>
          <w:lang w:val="en-US"/>
        </w:rPr>
        <w:t xml:space="preserve">- Phòng </w:t>
      </w:r>
      <w:r w:rsidR="00882988" w:rsidRPr="00454E3F">
        <w:rPr>
          <w:sz w:val="28"/>
          <w:szCs w:val="28"/>
          <w:lang w:val="en-US"/>
        </w:rPr>
        <w:t xml:space="preserve">ở </w:t>
      </w:r>
      <w:r w:rsidRPr="00454E3F">
        <w:rPr>
          <w:sz w:val="28"/>
          <w:szCs w:val="28"/>
          <w:lang w:val="en-US"/>
        </w:rPr>
        <w:t>dự</w:t>
      </w:r>
      <w:r w:rsidR="00E23BE5" w:rsidRPr="00454E3F">
        <w:rPr>
          <w:sz w:val="28"/>
          <w:szCs w:val="28"/>
          <w:lang w:val="en-US"/>
        </w:rPr>
        <w:t xml:space="preserve"> trữ trong trường hợp khẩn cấp: bố trí từ một đến hai phòng </w:t>
      </w:r>
      <w:r w:rsidR="00882988" w:rsidRPr="00454E3F">
        <w:rPr>
          <w:sz w:val="28"/>
          <w:szCs w:val="28"/>
          <w:lang w:val="en-US"/>
        </w:rPr>
        <w:t xml:space="preserve">ở </w:t>
      </w:r>
      <w:r w:rsidR="00E23BE5" w:rsidRPr="00454E3F">
        <w:rPr>
          <w:sz w:val="28"/>
          <w:szCs w:val="28"/>
          <w:lang w:val="en-US"/>
        </w:rPr>
        <w:t xml:space="preserve">dữ trữ dành để </w:t>
      </w:r>
      <w:r w:rsidR="0094480B">
        <w:rPr>
          <w:sz w:val="28"/>
          <w:szCs w:val="28"/>
          <w:lang w:val="en-US"/>
        </w:rPr>
        <w:t>chuyển</w:t>
      </w:r>
      <w:r w:rsidR="00E23BE5" w:rsidRPr="00454E3F">
        <w:rPr>
          <w:sz w:val="28"/>
          <w:szCs w:val="28"/>
          <w:lang w:val="en-US"/>
        </w:rPr>
        <w:t xml:space="preserve"> những người cùng phòng với người có các triệu chứng </w:t>
      </w:r>
      <w:r w:rsidR="00E23BE5" w:rsidRPr="00454E3F">
        <w:rPr>
          <w:sz w:val="28"/>
          <w:szCs w:val="28"/>
          <w:lang w:val="en-US"/>
        </w:rPr>
        <w:lastRenderedPageBreak/>
        <w:t>nghi ngờ, mắc bệnh trong quá trình cách ly. Phòng này được bố trí riêng xa phòng ở của những người đang được cách ly khác.</w:t>
      </w:r>
    </w:p>
    <w:p w14:paraId="7D047B6D" w14:textId="44C27664" w:rsidR="00B44305" w:rsidRPr="00454E3F" w:rsidRDefault="00B44305" w:rsidP="00454E3F">
      <w:pPr>
        <w:pStyle w:val="Vnbnnidung0"/>
        <w:shd w:val="clear" w:color="auto" w:fill="auto"/>
        <w:tabs>
          <w:tab w:val="left" w:pos="927"/>
        </w:tabs>
        <w:spacing w:before="120" w:after="120" w:line="240" w:lineRule="auto"/>
        <w:ind w:left="660" w:firstLine="0"/>
        <w:rPr>
          <w:sz w:val="28"/>
          <w:szCs w:val="28"/>
          <w:lang w:val="en-US"/>
        </w:rPr>
      </w:pPr>
      <w:r w:rsidRPr="00454E3F">
        <w:rPr>
          <w:sz w:val="28"/>
          <w:szCs w:val="28"/>
          <w:lang w:val="en-US"/>
        </w:rPr>
        <w:t>- Phòng</w:t>
      </w:r>
      <w:r w:rsidR="009E28CE">
        <w:rPr>
          <w:sz w:val="28"/>
          <w:szCs w:val="28"/>
          <w:lang w:val="en-US"/>
        </w:rPr>
        <w:t>/khu vực</w:t>
      </w:r>
      <w:r w:rsidRPr="00454E3F">
        <w:rPr>
          <w:sz w:val="28"/>
          <w:szCs w:val="28"/>
          <w:lang w:val="en-US"/>
        </w:rPr>
        <w:t xml:space="preserve"> </w:t>
      </w:r>
      <w:r w:rsidR="00882988" w:rsidRPr="00454E3F">
        <w:rPr>
          <w:sz w:val="28"/>
          <w:szCs w:val="28"/>
          <w:lang w:val="en-US"/>
        </w:rPr>
        <w:t xml:space="preserve">đệm </w:t>
      </w:r>
      <w:r w:rsidRPr="00454E3F">
        <w:rPr>
          <w:sz w:val="28"/>
          <w:szCs w:val="28"/>
          <w:lang w:val="en-US"/>
        </w:rPr>
        <w:t xml:space="preserve">thay đồ bảo hộ cho nhân viên: </w:t>
      </w:r>
    </w:p>
    <w:p w14:paraId="7C5AD31F" w14:textId="089EE2D8" w:rsidR="00B44305" w:rsidRPr="009E28CE" w:rsidRDefault="00B44305" w:rsidP="00FE2DE8">
      <w:pPr>
        <w:pStyle w:val="Vnbnnidung0"/>
        <w:shd w:val="clear" w:color="auto" w:fill="auto"/>
        <w:spacing w:before="120" w:after="120" w:line="240" w:lineRule="auto"/>
        <w:ind w:firstLine="810"/>
        <w:rPr>
          <w:sz w:val="28"/>
          <w:szCs w:val="28"/>
          <w:lang w:val="en-US"/>
        </w:rPr>
      </w:pPr>
      <w:r w:rsidRPr="00744B86">
        <w:rPr>
          <w:sz w:val="28"/>
          <w:szCs w:val="28"/>
        </w:rPr>
        <w:t>+ Phòng</w:t>
      </w:r>
      <w:r w:rsidR="009E28CE">
        <w:rPr>
          <w:sz w:val="28"/>
          <w:szCs w:val="28"/>
          <w:lang w:val="en-US"/>
        </w:rPr>
        <w:t>/khu vực</w:t>
      </w:r>
      <w:r w:rsidRPr="00744B86">
        <w:rPr>
          <w:sz w:val="28"/>
          <w:szCs w:val="28"/>
        </w:rPr>
        <w:t xml:space="preserve"> đệm </w:t>
      </w:r>
      <w:r w:rsidR="005B11B4">
        <w:rPr>
          <w:sz w:val="28"/>
          <w:szCs w:val="28"/>
          <w:lang w:val="en-US"/>
        </w:rPr>
        <w:t xml:space="preserve">được </w:t>
      </w:r>
      <w:r w:rsidRPr="00744B86">
        <w:rPr>
          <w:sz w:val="28"/>
          <w:szCs w:val="28"/>
        </w:rPr>
        <w:t>bố trí ở ngay đầu lối ra vào phân khu cách ly để nhân viên thay đồ bảo hộ khi đi vào và ra phân khu cách ly.</w:t>
      </w:r>
      <w:r w:rsidR="009E28CE">
        <w:rPr>
          <w:sz w:val="28"/>
          <w:szCs w:val="28"/>
          <w:lang w:val="en-US"/>
        </w:rPr>
        <w:t xml:space="preserve"> </w:t>
      </w:r>
    </w:p>
    <w:p w14:paraId="3E3F5B96" w14:textId="77777777" w:rsidR="00D138D5" w:rsidRDefault="00D138D5" w:rsidP="00FE2DE8">
      <w:pPr>
        <w:pStyle w:val="Vnbnnidung0"/>
        <w:shd w:val="clear" w:color="auto" w:fill="auto"/>
        <w:spacing w:before="120" w:after="120" w:line="240" w:lineRule="auto"/>
        <w:ind w:firstLine="810"/>
        <w:rPr>
          <w:sz w:val="28"/>
          <w:szCs w:val="28"/>
        </w:rPr>
      </w:pPr>
      <w:r w:rsidRPr="00D138D5">
        <w:rPr>
          <w:sz w:val="28"/>
          <w:szCs w:val="28"/>
        </w:rPr>
        <w:t xml:space="preserve">+ Phòng/khu vực đệm cần có tủ đựng trang phục phòng hộ cá nhân, dung dịch khử khuẩn tay nhanh, ghế ngồi khi mặc trang phục, thùng màu vàng có nắp đậy, có đạp chân và có lót túi đựng chất thải lây nhiễm, có dán nhãn </w:t>
      </w:r>
      <w:r w:rsidRPr="005B11B4">
        <w:rPr>
          <w:b/>
          <w:sz w:val="28"/>
          <w:szCs w:val="28"/>
        </w:rPr>
        <w:t>“CHẤT THẢI CÓ NGUY CƠ CHỨA SARS-CoV-2”</w:t>
      </w:r>
      <w:r w:rsidRPr="00D138D5">
        <w:rPr>
          <w:sz w:val="28"/>
          <w:szCs w:val="28"/>
        </w:rPr>
        <w:t>; thùng đựng rác sinh hoạt, có nắp đậy, có đạp chân và có lót túi.</w:t>
      </w:r>
    </w:p>
    <w:p w14:paraId="1C24E0FB" w14:textId="1FA9656E" w:rsidR="00041563" w:rsidRPr="00454E3F" w:rsidRDefault="00741045" w:rsidP="00454E3F">
      <w:pPr>
        <w:pStyle w:val="Vnbnnidung0"/>
        <w:shd w:val="clear" w:color="auto" w:fill="auto"/>
        <w:tabs>
          <w:tab w:val="left" w:pos="927"/>
        </w:tabs>
        <w:spacing w:before="120" w:after="120" w:line="240" w:lineRule="auto"/>
        <w:ind w:left="660" w:firstLine="0"/>
        <w:rPr>
          <w:sz w:val="28"/>
          <w:szCs w:val="28"/>
          <w:lang w:val="en-US"/>
        </w:rPr>
      </w:pPr>
      <w:r w:rsidRPr="00744B86">
        <w:rPr>
          <w:sz w:val="28"/>
          <w:szCs w:val="28"/>
          <w:lang w:val="en-US"/>
        </w:rPr>
        <w:t xml:space="preserve">- </w:t>
      </w:r>
      <w:r w:rsidR="00041563" w:rsidRPr="00744B86">
        <w:rPr>
          <w:sz w:val="28"/>
          <w:szCs w:val="28"/>
          <w:lang w:val="en-US"/>
        </w:rPr>
        <w:t>Khu vực vệ sinh</w:t>
      </w:r>
      <w:r w:rsidRPr="00744B86">
        <w:rPr>
          <w:sz w:val="28"/>
          <w:szCs w:val="28"/>
          <w:lang w:val="en-US"/>
        </w:rPr>
        <w:t>, nhà tắm</w:t>
      </w:r>
      <w:r w:rsidR="00041563" w:rsidRPr="00744B86">
        <w:rPr>
          <w:sz w:val="28"/>
          <w:szCs w:val="28"/>
          <w:lang w:val="en-US"/>
        </w:rPr>
        <w:t xml:space="preserve"> trong phân khu cách ly:</w:t>
      </w:r>
    </w:p>
    <w:p w14:paraId="5E1A41FA" w14:textId="4F8C3EDB" w:rsidR="00811162" w:rsidRPr="00744B86" w:rsidRDefault="00741045" w:rsidP="00454E3F">
      <w:pPr>
        <w:pStyle w:val="Vnbnnidung0"/>
        <w:shd w:val="clear" w:color="auto" w:fill="auto"/>
        <w:spacing w:before="120" w:after="120" w:line="240" w:lineRule="auto"/>
        <w:ind w:firstLine="709"/>
        <w:rPr>
          <w:sz w:val="28"/>
          <w:szCs w:val="28"/>
          <w:lang w:val="en-US"/>
        </w:rPr>
      </w:pPr>
      <w:r w:rsidRPr="00744B86">
        <w:rPr>
          <w:sz w:val="28"/>
          <w:szCs w:val="28"/>
          <w:lang w:val="en-US"/>
        </w:rPr>
        <w:t>Tốt nhất mỗi phòng cách ly có nhà vệ sinh và nhà tắm riêng, trong trường hợp phòng cách ly không có nhà vệ sinh và nhà tắm riêng thì phải bố trí khu vực vệ sinh, nhà tắm trong phân khu cách ly đảm bảo:</w:t>
      </w:r>
    </w:p>
    <w:p w14:paraId="4724B735" w14:textId="77777777" w:rsidR="00811162" w:rsidRPr="00744B86" w:rsidRDefault="00DC3519" w:rsidP="00FE2DE8">
      <w:pPr>
        <w:pStyle w:val="Vnbnnidung0"/>
        <w:shd w:val="clear" w:color="auto" w:fill="auto"/>
        <w:spacing w:before="120" w:after="120" w:line="240" w:lineRule="auto"/>
        <w:ind w:firstLine="900"/>
        <w:rPr>
          <w:sz w:val="28"/>
          <w:szCs w:val="28"/>
          <w:lang w:val="en-US"/>
        </w:rPr>
      </w:pPr>
      <w:r w:rsidRPr="00744B86">
        <w:rPr>
          <w:sz w:val="28"/>
          <w:szCs w:val="28"/>
          <w:lang w:val="en-US"/>
        </w:rPr>
        <w:t>+ Nam</w:t>
      </w:r>
      <w:r w:rsidR="00D44C52" w:rsidRPr="00744B86">
        <w:rPr>
          <w:sz w:val="28"/>
          <w:szCs w:val="28"/>
          <w:lang w:val="en-US"/>
        </w:rPr>
        <w:t xml:space="preserve">, </w:t>
      </w:r>
      <w:r w:rsidRPr="00744B86">
        <w:rPr>
          <w:sz w:val="28"/>
          <w:szCs w:val="28"/>
          <w:lang w:val="en-US"/>
        </w:rPr>
        <w:t>nữ riêng.</w:t>
      </w:r>
    </w:p>
    <w:p w14:paraId="639E8A93" w14:textId="77777777" w:rsidR="00845A7F" w:rsidRDefault="00845A7F" w:rsidP="00FE2DE8">
      <w:pPr>
        <w:pStyle w:val="Vnbnnidung0"/>
        <w:shd w:val="clear" w:color="auto" w:fill="auto"/>
        <w:spacing w:before="120" w:after="120" w:line="240" w:lineRule="auto"/>
        <w:ind w:firstLine="900"/>
        <w:rPr>
          <w:sz w:val="28"/>
          <w:szCs w:val="28"/>
          <w:lang w:val="en-US"/>
        </w:rPr>
      </w:pPr>
      <w:r w:rsidRPr="00845A7F">
        <w:rPr>
          <w:sz w:val="28"/>
          <w:szCs w:val="28"/>
          <w:lang w:val="en-US"/>
        </w:rPr>
        <w:t xml:space="preserve">+ Có sẵn xà phòng và nước sạch, giấy vệ sinh, chất tẩy rửa thông thường có thùng màu vàng có nắp đậy, có đạp chân và có lót túi đựng chất thải lây nhiễm, có dán nhãn </w:t>
      </w:r>
      <w:r w:rsidRPr="005B11B4">
        <w:rPr>
          <w:b/>
          <w:sz w:val="28"/>
          <w:szCs w:val="28"/>
          <w:lang w:val="en-US"/>
        </w:rPr>
        <w:t>“CHẤT THẢI CÓ NGUY CƠ CHỨA SARS-CoV-2”</w:t>
      </w:r>
      <w:r w:rsidRPr="005B11B4">
        <w:rPr>
          <w:sz w:val="28"/>
          <w:szCs w:val="28"/>
          <w:lang w:val="en-US"/>
        </w:rPr>
        <w:t>;</w:t>
      </w:r>
      <w:r w:rsidRPr="00845A7F">
        <w:rPr>
          <w:sz w:val="28"/>
          <w:szCs w:val="28"/>
          <w:lang w:val="en-US"/>
        </w:rPr>
        <w:t xml:space="preserve"> thùng đựng rác sinh hoạt, có nắp đậy, có đạp chân và có lót túi.</w:t>
      </w:r>
    </w:p>
    <w:p w14:paraId="25775CBE" w14:textId="54370EA1" w:rsidR="00811162" w:rsidRPr="00744B86" w:rsidRDefault="008D287E" w:rsidP="00FE2DE8">
      <w:pPr>
        <w:pStyle w:val="Vnbnnidung0"/>
        <w:shd w:val="clear" w:color="auto" w:fill="auto"/>
        <w:spacing w:before="120" w:after="120" w:line="240" w:lineRule="auto"/>
        <w:ind w:firstLine="900"/>
        <w:rPr>
          <w:sz w:val="28"/>
          <w:szCs w:val="28"/>
          <w:lang w:val="en-US"/>
        </w:rPr>
      </w:pPr>
      <w:r w:rsidRPr="00744B86">
        <w:rPr>
          <w:sz w:val="28"/>
          <w:szCs w:val="28"/>
          <w:lang w:val="en-US"/>
        </w:rPr>
        <w:t>+ Vệ sinh hàng ngày sạch sẽ.</w:t>
      </w:r>
    </w:p>
    <w:p w14:paraId="201A3100" w14:textId="4E906B10" w:rsidR="00211BD7" w:rsidRPr="00454E3F" w:rsidRDefault="002124E1" w:rsidP="00FE2DE8">
      <w:pPr>
        <w:pStyle w:val="Vnbnnidung0"/>
        <w:shd w:val="clear" w:color="auto" w:fill="auto"/>
        <w:spacing w:before="120" w:after="120" w:line="240" w:lineRule="auto"/>
        <w:ind w:firstLine="900"/>
        <w:rPr>
          <w:b/>
          <w:i/>
          <w:spacing w:val="-4"/>
          <w:sz w:val="28"/>
          <w:szCs w:val="28"/>
          <w:lang w:val="en-US"/>
        </w:rPr>
      </w:pPr>
      <w:r w:rsidRPr="00454E3F">
        <w:rPr>
          <w:spacing w:val="-4"/>
          <w:sz w:val="28"/>
          <w:szCs w:val="28"/>
          <w:lang w:val="en-US"/>
        </w:rPr>
        <w:t>+ Đối với công trình vệ sinh lưu động phải thu gom</w:t>
      </w:r>
      <w:r w:rsidR="00041563" w:rsidRPr="00454E3F">
        <w:rPr>
          <w:spacing w:val="-4"/>
          <w:sz w:val="28"/>
          <w:szCs w:val="28"/>
          <w:lang w:val="en-US"/>
        </w:rPr>
        <w:t xml:space="preserve"> </w:t>
      </w:r>
      <w:r w:rsidR="00D92144" w:rsidRPr="00454E3F">
        <w:rPr>
          <w:spacing w:val="-4"/>
          <w:sz w:val="28"/>
          <w:szCs w:val="28"/>
          <w:lang w:val="en-US"/>
        </w:rPr>
        <w:t xml:space="preserve">xử lý chất thải </w:t>
      </w:r>
      <w:r w:rsidR="00A002DF" w:rsidRPr="00454E3F">
        <w:rPr>
          <w:spacing w:val="-4"/>
          <w:sz w:val="28"/>
          <w:szCs w:val="28"/>
          <w:lang w:val="en-US"/>
        </w:rPr>
        <w:t>khi đầy</w:t>
      </w:r>
      <w:r w:rsidR="0038303D" w:rsidRPr="00454E3F">
        <w:rPr>
          <w:spacing w:val="-4"/>
          <w:sz w:val="28"/>
          <w:szCs w:val="28"/>
          <w:lang w:val="en-US"/>
        </w:rPr>
        <w:t>.</w:t>
      </w:r>
      <w:r w:rsidR="00BA6F9A" w:rsidRPr="00454E3F">
        <w:rPr>
          <w:b/>
          <w:i/>
          <w:spacing w:val="-4"/>
          <w:sz w:val="28"/>
          <w:szCs w:val="28"/>
          <w:lang w:val="en-US"/>
        </w:rPr>
        <w:t xml:space="preserve"> </w:t>
      </w:r>
    </w:p>
    <w:p w14:paraId="46017ABC" w14:textId="4E8359D5" w:rsidR="00A458CF" w:rsidRPr="00744B86" w:rsidRDefault="00A458CF" w:rsidP="00FE2DE8">
      <w:pPr>
        <w:pStyle w:val="Tiu20"/>
        <w:keepNext/>
        <w:keepLines/>
        <w:shd w:val="clear" w:color="auto" w:fill="auto"/>
        <w:tabs>
          <w:tab w:val="left" w:pos="1080"/>
        </w:tabs>
        <w:spacing w:before="120" w:after="120" w:line="240" w:lineRule="auto"/>
        <w:ind w:firstLine="900"/>
        <w:jc w:val="both"/>
        <w:rPr>
          <w:bCs w:val="0"/>
          <w:iCs w:val="0"/>
          <w:sz w:val="28"/>
          <w:szCs w:val="28"/>
          <w:lang w:val="en-US"/>
        </w:rPr>
      </w:pPr>
      <w:r w:rsidRPr="00744B86">
        <w:rPr>
          <w:bCs w:val="0"/>
          <w:iCs w:val="0"/>
          <w:sz w:val="28"/>
          <w:szCs w:val="28"/>
          <w:lang w:val="en-US"/>
        </w:rPr>
        <w:t xml:space="preserve">b) </w:t>
      </w:r>
      <w:r w:rsidR="008E348F" w:rsidRPr="00744B86">
        <w:rPr>
          <w:bCs w:val="0"/>
          <w:iCs w:val="0"/>
          <w:sz w:val="28"/>
          <w:szCs w:val="28"/>
          <w:lang w:val="en-US"/>
        </w:rPr>
        <w:t>Khu vực dành cho Ban điều hành, nhân viên y tế và nhân viên phục vụ</w:t>
      </w:r>
      <w:r w:rsidR="00E23BE5" w:rsidRPr="00744B86">
        <w:rPr>
          <w:bCs w:val="0"/>
          <w:iCs w:val="0"/>
          <w:sz w:val="28"/>
          <w:szCs w:val="28"/>
          <w:lang w:val="en-US"/>
        </w:rPr>
        <w:t xml:space="preserve"> </w:t>
      </w:r>
      <w:r w:rsidR="00AC4E94" w:rsidRPr="00744B86">
        <w:rPr>
          <w:bCs w:val="0"/>
          <w:iCs w:val="0"/>
          <w:sz w:val="28"/>
          <w:szCs w:val="28"/>
          <w:lang w:val="en-US"/>
        </w:rPr>
        <w:t>(khu vực điều hành)</w:t>
      </w:r>
      <w:r w:rsidR="00815C6B" w:rsidRPr="00744B86">
        <w:rPr>
          <w:bCs w:val="0"/>
          <w:iCs w:val="0"/>
          <w:sz w:val="28"/>
          <w:szCs w:val="28"/>
          <w:lang w:val="en-US"/>
        </w:rPr>
        <w:t>:</w:t>
      </w:r>
    </w:p>
    <w:p w14:paraId="0A55D3C0" w14:textId="62A8FECF" w:rsidR="00A458CF" w:rsidRPr="00454E3F" w:rsidRDefault="00A458CF" w:rsidP="00454E3F">
      <w:pPr>
        <w:pStyle w:val="Vnbnnidung0"/>
        <w:shd w:val="clear" w:color="auto" w:fill="auto"/>
        <w:spacing w:before="120" w:after="120" w:line="240" w:lineRule="auto"/>
        <w:ind w:firstLine="567"/>
        <w:rPr>
          <w:sz w:val="28"/>
          <w:szCs w:val="28"/>
          <w:lang w:val="en-US"/>
        </w:rPr>
      </w:pPr>
      <w:r w:rsidRPr="00454E3F">
        <w:rPr>
          <w:sz w:val="28"/>
          <w:szCs w:val="28"/>
          <w:lang w:val="en-US"/>
        </w:rPr>
        <w:t xml:space="preserve">- </w:t>
      </w:r>
      <w:r w:rsidR="00AC4E94" w:rsidRPr="00454E3F">
        <w:rPr>
          <w:sz w:val="28"/>
          <w:szCs w:val="28"/>
          <w:lang w:val="en-US"/>
        </w:rPr>
        <w:t>Khu vực điều hành bố trí ở vị trí riêng với phân khu cách ly, thuận tiện đi lại</w:t>
      </w:r>
      <w:r w:rsidR="00283177" w:rsidRPr="00454E3F">
        <w:rPr>
          <w:sz w:val="28"/>
          <w:szCs w:val="28"/>
          <w:lang w:val="en-US"/>
        </w:rPr>
        <w:t xml:space="preserve"> và </w:t>
      </w:r>
      <w:r w:rsidR="00AC4E94" w:rsidRPr="00454E3F">
        <w:rPr>
          <w:sz w:val="28"/>
          <w:szCs w:val="28"/>
          <w:lang w:val="en-US"/>
        </w:rPr>
        <w:t>dễ quan sát phân khu cách ly</w:t>
      </w:r>
      <w:r w:rsidR="00283177" w:rsidRPr="00454E3F">
        <w:rPr>
          <w:sz w:val="28"/>
          <w:szCs w:val="28"/>
          <w:lang w:val="en-US"/>
        </w:rPr>
        <w:t>, đồng thời</w:t>
      </w:r>
      <w:r w:rsidR="00AC4E94" w:rsidRPr="00454E3F">
        <w:rPr>
          <w:sz w:val="28"/>
          <w:szCs w:val="28"/>
          <w:lang w:val="en-US"/>
        </w:rPr>
        <w:t xml:space="preserve"> đảm bảo:</w:t>
      </w:r>
    </w:p>
    <w:p w14:paraId="00CC98CA" w14:textId="64D3ABB7" w:rsidR="00A458CF" w:rsidRPr="00454E3F" w:rsidRDefault="00454E3F" w:rsidP="00454E3F">
      <w:pPr>
        <w:pStyle w:val="Vnbnnidung0"/>
        <w:shd w:val="clear" w:color="auto" w:fill="auto"/>
        <w:spacing w:before="120" w:after="120" w:line="240" w:lineRule="auto"/>
        <w:ind w:firstLine="900"/>
        <w:rPr>
          <w:sz w:val="28"/>
          <w:szCs w:val="28"/>
          <w:lang w:val="en-US"/>
        </w:rPr>
      </w:pPr>
      <w:r>
        <w:rPr>
          <w:sz w:val="28"/>
          <w:szCs w:val="28"/>
          <w:lang w:val="en-US"/>
        </w:rPr>
        <w:t>+</w:t>
      </w:r>
      <w:r w:rsidR="00AC4E94" w:rsidRPr="00454E3F">
        <w:rPr>
          <w:sz w:val="28"/>
          <w:szCs w:val="28"/>
          <w:lang w:val="en-US"/>
        </w:rPr>
        <w:t xml:space="preserve"> Máy tính, máy in và các thiết bị, vật tư - văn phòng phẩm</w:t>
      </w:r>
      <w:r w:rsidR="00A458CF" w:rsidRPr="00744B86">
        <w:rPr>
          <w:sz w:val="28"/>
          <w:szCs w:val="28"/>
          <w:lang w:val="en-US"/>
        </w:rPr>
        <w:t>.</w:t>
      </w:r>
    </w:p>
    <w:p w14:paraId="1108144B" w14:textId="7AF8A524" w:rsidR="00A458CF" w:rsidRPr="00744B86" w:rsidRDefault="00454E3F" w:rsidP="00454E3F">
      <w:pPr>
        <w:pStyle w:val="Vnbnnidung0"/>
        <w:shd w:val="clear" w:color="auto" w:fill="auto"/>
        <w:spacing w:before="120" w:after="120" w:line="240" w:lineRule="auto"/>
        <w:ind w:firstLine="900"/>
        <w:rPr>
          <w:sz w:val="28"/>
          <w:szCs w:val="28"/>
          <w:lang w:val="en-US"/>
        </w:rPr>
      </w:pPr>
      <w:r>
        <w:rPr>
          <w:sz w:val="28"/>
          <w:szCs w:val="28"/>
          <w:lang w:val="en-US"/>
        </w:rPr>
        <w:t>+</w:t>
      </w:r>
      <w:r w:rsidR="00AC4E94" w:rsidRPr="00454E3F">
        <w:rPr>
          <w:sz w:val="28"/>
          <w:szCs w:val="28"/>
          <w:lang w:val="en-US"/>
        </w:rPr>
        <w:t xml:space="preserve"> Đảm bảo thông tin liên lạc, mạng internet, wifi</w:t>
      </w:r>
      <w:r w:rsidR="00A458CF" w:rsidRPr="00744B86">
        <w:rPr>
          <w:sz w:val="28"/>
          <w:szCs w:val="28"/>
          <w:lang w:val="en-US"/>
        </w:rPr>
        <w:t>.</w:t>
      </w:r>
    </w:p>
    <w:p w14:paraId="064CA4B1" w14:textId="77777777" w:rsidR="00454E3F" w:rsidRPr="00454E3F" w:rsidRDefault="00AC4E94" w:rsidP="00454E3F">
      <w:pPr>
        <w:pStyle w:val="Vnbnnidung0"/>
        <w:shd w:val="clear" w:color="auto" w:fill="auto"/>
        <w:spacing w:before="120" w:after="120" w:line="240" w:lineRule="auto"/>
        <w:ind w:firstLine="660"/>
        <w:rPr>
          <w:spacing w:val="-4"/>
          <w:sz w:val="28"/>
          <w:szCs w:val="28"/>
          <w:lang w:val="en-US"/>
        </w:rPr>
      </w:pPr>
      <w:r w:rsidRPr="00454E3F">
        <w:rPr>
          <w:spacing w:val="-4"/>
          <w:sz w:val="28"/>
          <w:szCs w:val="28"/>
          <w:lang w:val="en-US"/>
        </w:rPr>
        <w:t>- Thiết lập hệ thống loa truyền thanh hoặc loa cầm tay để phổ biến, nhắc nhở, thông báo thông tin cho người được cách ly và những cán bộ trong khu cách ly.</w:t>
      </w:r>
    </w:p>
    <w:p w14:paraId="6A95FB1F" w14:textId="77777777" w:rsidR="00454E3F" w:rsidRDefault="00AC4E94" w:rsidP="00454E3F">
      <w:pPr>
        <w:pStyle w:val="Vnbnnidung0"/>
        <w:shd w:val="clear" w:color="auto" w:fill="auto"/>
        <w:spacing w:before="120" w:after="120" w:line="240" w:lineRule="auto"/>
        <w:ind w:firstLine="660"/>
        <w:rPr>
          <w:sz w:val="28"/>
          <w:szCs w:val="28"/>
          <w:lang w:val="en-US"/>
        </w:rPr>
      </w:pPr>
      <w:r w:rsidRPr="00744B86">
        <w:rPr>
          <w:sz w:val="28"/>
          <w:szCs w:val="28"/>
          <w:lang w:val="en-US"/>
        </w:rPr>
        <w:t>- Có sẵn</w:t>
      </w:r>
      <w:r w:rsidR="0046410A" w:rsidRPr="00744B86">
        <w:rPr>
          <w:sz w:val="28"/>
          <w:szCs w:val="28"/>
          <w:lang w:val="en-US"/>
        </w:rPr>
        <w:t xml:space="preserve"> </w:t>
      </w:r>
      <w:r w:rsidRPr="00744B86">
        <w:rPr>
          <w:sz w:val="28"/>
          <w:szCs w:val="28"/>
          <w:lang w:val="en-US"/>
        </w:rPr>
        <w:t xml:space="preserve">nơi/điểm </w:t>
      </w:r>
      <w:r w:rsidR="0046410A" w:rsidRPr="00744B86">
        <w:rPr>
          <w:sz w:val="28"/>
          <w:szCs w:val="28"/>
          <w:lang w:val="en-US"/>
        </w:rPr>
        <w:t>rửa tay với xà phòng và nước sạch. Trường hợp không bố trí được điểm rửa tay t</w:t>
      </w:r>
      <w:r w:rsidRPr="00744B86">
        <w:rPr>
          <w:sz w:val="28"/>
          <w:szCs w:val="28"/>
          <w:lang w:val="en-US"/>
        </w:rPr>
        <w:t>hì phải có dung dịch sát khuẩn tay</w:t>
      </w:r>
      <w:r w:rsidR="0046410A" w:rsidRPr="00744B86">
        <w:rPr>
          <w:sz w:val="28"/>
          <w:szCs w:val="28"/>
          <w:lang w:val="en-US"/>
        </w:rPr>
        <w:t>.</w:t>
      </w:r>
    </w:p>
    <w:p w14:paraId="653A0E42" w14:textId="77777777" w:rsidR="00454E3F" w:rsidRDefault="0046410A" w:rsidP="00454E3F">
      <w:pPr>
        <w:pStyle w:val="Vnbnnidung0"/>
        <w:shd w:val="clear" w:color="auto" w:fill="auto"/>
        <w:spacing w:before="120" w:after="120" w:line="240" w:lineRule="auto"/>
        <w:ind w:firstLine="660"/>
        <w:rPr>
          <w:sz w:val="28"/>
          <w:szCs w:val="28"/>
          <w:lang w:val="en-US"/>
        </w:rPr>
      </w:pPr>
      <w:r w:rsidRPr="00744B86">
        <w:rPr>
          <w:sz w:val="28"/>
          <w:szCs w:val="28"/>
          <w:lang w:val="en-US"/>
        </w:rPr>
        <w:t>-</w:t>
      </w:r>
      <w:r w:rsidRPr="00744B86">
        <w:rPr>
          <w:sz w:val="28"/>
          <w:szCs w:val="28"/>
        </w:rPr>
        <w:t xml:space="preserve"> </w:t>
      </w:r>
      <w:r w:rsidR="00AC4E94" w:rsidRPr="00744B86">
        <w:rPr>
          <w:sz w:val="28"/>
          <w:szCs w:val="28"/>
          <w:lang w:val="en-US"/>
        </w:rPr>
        <w:t xml:space="preserve">Có nhà vệ sinh </w:t>
      </w:r>
      <w:r w:rsidR="00D44C52" w:rsidRPr="00744B86">
        <w:rPr>
          <w:sz w:val="28"/>
          <w:szCs w:val="28"/>
          <w:lang w:val="en-US"/>
        </w:rPr>
        <w:t>n</w:t>
      </w:r>
      <w:r w:rsidR="00AC4E94" w:rsidRPr="00744B86">
        <w:rPr>
          <w:sz w:val="28"/>
          <w:szCs w:val="28"/>
          <w:lang w:val="en-US"/>
        </w:rPr>
        <w:t>am</w:t>
      </w:r>
      <w:r w:rsidR="00D44C52" w:rsidRPr="00744B86">
        <w:rPr>
          <w:sz w:val="28"/>
          <w:szCs w:val="28"/>
          <w:lang w:val="en-US"/>
        </w:rPr>
        <w:t xml:space="preserve">, </w:t>
      </w:r>
      <w:r w:rsidR="00AC4E94" w:rsidRPr="00744B86">
        <w:rPr>
          <w:sz w:val="28"/>
          <w:szCs w:val="28"/>
          <w:lang w:val="en-US"/>
        </w:rPr>
        <w:t>nữ</w:t>
      </w:r>
      <w:r w:rsidR="00D44C52" w:rsidRPr="00744B86">
        <w:rPr>
          <w:sz w:val="28"/>
          <w:szCs w:val="28"/>
          <w:lang w:val="en-US"/>
        </w:rPr>
        <w:t>;</w:t>
      </w:r>
      <w:r w:rsidR="00AC4E94" w:rsidRPr="00744B86">
        <w:rPr>
          <w:sz w:val="28"/>
          <w:szCs w:val="28"/>
          <w:lang w:val="en-US"/>
        </w:rPr>
        <w:t xml:space="preserve"> nhà vệ sinh </w:t>
      </w:r>
      <w:r w:rsidRPr="00744B86">
        <w:rPr>
          <w:sz w:val="28"/>
          <w:szCs w:val="28"/>
        </w:rPr>
        <w:t xml:space="preserve">có đủ xà phòng và nước sạch để </w:t>
      </w:r>
      <w:r w:rsidRPr="00220237">
        <w:rPr>
          <w:sz w:val="28"/>
          <w:szCs w:val="28"/>
        </w:rPr>
        <w:t>rửa tay, tắm giặt</w:t>
      </w:r>
      <w:r w:rsidR="00220237" w:rsidRPr="00220237">
        <w:rPr>
          <w:sz w:val="28"/>
          <w:szCs w:val="28"/>
          <w:lang w:val="en-US"/>
        </w:rPr>
        <w:t>. Có sẵn chất tẩy rửa thông thường</w:t>
      </w:r>
      <w:r w:rsidR="00AC4E94" w:rsidRPr="00220237">
        <w:rPr>
          <w:sz w:val="28"/>
          <w:szCs w:val="28"/>
          <w:lang w:val="en-US"/>
        </w:rPr>
        <w:t>.</w:t>
      </w:r>
    </w:p>
    <w:p w14:paraId="608DAE20" w14:textId="3DC90E65" w:rsidR="00E57451" w:rsidRPr="00454E3F" w:rsidRDefault="00E57451" w:rsidP="00454E3F">
      <w:pPr>
        <w:pStyle w:val="Vnbnnidung0"/>
        <w:shd w:val="clear" w:color="auto" w:fill="auto"/>
        <w:spacing w:before="120" w:after="120" w:line="240" w:lineRule="auto"/>
        <w:ind w:firstLine="660"/>
        <w:rPr>
          <w:sz w:val="28"/>
          <w:szCs w:val="28"/>
          <w:lang w:val="en-US"/>
        </w:rPr>
      </w:pPr>
      <w:r w:rsidRPr="00744B86">
        <w:rPr>
          <w:spacing w:val="-2"/>
          <w:sz w:val="28"/>
          <w:szCs w:val="28"/>
          <w:lang w:val="en-US"/>
        </w:rPr>
        <w:t xml:space="preserve">- Có </w:t>
      </w:r>
      <w:r w:rsidRPr="004F2715">
        <w:rPr>
          <w:sz w:val="28"/>
          <w:szCs w:val="28"/>
          <w:lang w:val="en-US"/>
        </w:rPr>
        <w:t>t</w:t>
      </w:r>
      <w:r w:rsidRPr="004F2715">
        <w:rPr>
          <w:sz w:val="28"/>
          <w:szCs w:val="28"/>
        </w:rPr>
        <w:t>hùng</w:t>
      </w:r>
      <w:r w:rsidRPr="004F2715">
        <w:rPr>
          <w:sz w:val="28"/>
          <w:szCs w:val="28"/>
          <w:lang w:val="en-US"/>
        </w:rPr>
        <w:t xml:space="preserve"> đựng rác sinh hoạt, có nắp đậy, có đạp chân và có lót túi</w:t>
      </w:r>
      <w:r w:rsidRPr="008F37F9">
        <w:rPr>
          <w:spacing w:val="-2"/>
          <w:sz w:val="28"/>
          <w:szCs w:val="28"/>
          <w:lang w:val="en-US"/>
        </w:rPr>
        <w:t>.</w:t>
      </w:r>
    </w:p>
    <w:p w14:paraId="25C9125D" w14:textId="7497552C" w:rsidR="008E348F" w:rsidRPr="00744B86" w:rsidRDefault="00E556DB" w:rsidP="00FE2DE8">
      <w:pPr>
        <w:pStyle w:val="Tiu20"/>
        <w:keepNext/>
        <w:keepLines/>
        <w:shd w:val="clear" w:color="auto" w:fill="auto"/>
        <w:spacing w:before="120" w:after="120" w:line="240" w:lineRule="auto"/>
        <w:ind w:left="1020" w:hanging="210"/>
        <w:rPr>
          <w:sz w:val="28"/>
          <w:szCs w:val="28"/>
        </w:rPr>
      </w:pPr>
      <w:r w:rsidRPr="00744B86">
        <w:rPr>
          <w:sz w:val="28"/>
          <w:szCs w:val="28"/>
          <w:lang w:val="en-US"/>
        </w:rPr>
        <w:t xml:space="preserve">c) </w:t>
      </w:r>
      <w:r w:rsidR="00B83338" w:rsidRPr="00744B86">
        <w:rPr>
          <w:sz w:val="28"/>
          <w:szCs w:val="28"/>
        </w:rPr>
        <w:t>Khu vực nhà bếp</w:t>
      </w:r>
      <w:r w:rsidR="00815C6B" w:rsidRPr="00744B86">
        <w:rPr>
          <w:sz w:val="28"/>
          <w:szCs w:val="28"/>
        </w:rPr>
        <w:t>:</w:t>
      </w:r>
    </w:p>
    <w:p w14:paraId="2DD2465D" w14:textId="7D6233B1" w:rsidR="008E348F" w:rsidRPr="00454E3F" w:rsidRDefault="00454E3F" w:rsidP="00454E3F">
      <w:pPr>
        <w:pStyle w:val="Vnbnnidung0"/>
        <w:shd w:val="clear" w:color="auto" w:fill="auto"/>
        <w:spacing w:before="120" w:after="120" w:line="240" w:lineRule="auto"/>
        <w:ind w:firstLine="660"/>
        <w:rPr>
          <w:spacing w:val="-2"/>
          <w:sz w:val="28"/>
          <w:szCs w:val="28"/>
          <w:lang w:val="en-US"/>
        </w:rPr>
      </w:pPr>
      <w:r>
        <w:rPr>
          <w:spacing w:val="-2"/>
          <w:sz w:val="28"/>
          <w:szCs w:val="28"/>
          <w:lang w:val="en-US"/>
        </w:rPr>
        <w:t xml:space="preserve">- </w:t>
      </w:r>
      <w:r w:rsidR="008E348F" w:rsidRPr="00454E3F">
        <w:rPr>
          <w:spacing w:val="-2"/>
          <w:sz w:val="28"/>
          <w:szCs w:val="28"/>
          <w:lang w:val="en-US"/>
        </w:rPr>
        <w:t>Nhà bếp phải được bố tr</w:t>
      </w:r>
      <w:r w:rsidR="00B83338" w:rsidRPr="00454E3F">
        <w:rPr>
          <w:spacing w:val="-2"/>
          <w:sz w:val="28"/>
          <w:szCs w:val="28"/>
          <w:lang w:val="en-US"/>
        </w:rPr>
        <w:t>í tách biệt với phân khu cách ly.</w:t>
      </w:r>
    </w:p>
    <w:p w14:paraId="642A4FA7" w14:textId="56968ECC" w:rsidR="007C331D" w:rsidRPr="00454E3F" w:rsidRDefault="00454E3F" w:rsidP="00454E3F">
      <w:pPr>
        <w:pStyle w:val="Vnbnnidung0"/>
        <w:shd w:val="clear" w:color="auto" w:fill="auto"/>
        <w:spacing w:before="120" w:after="120" w:line="240" w:lineRule="auto"/>
        <w:ind w:firstLine="660"/>
        <w:rPr>
          <w:spacing w:val="-2"/>
          <w:sz w:val="28"/>
          <w:szCs w:val="28"/>
          <w:lang w:val="en-US"/>
        </w:rPr>
      </w:pPr>
      <w:r>
        <w:rPr>
          <w:spacing w:val="-2"/>
          <w:sz w:val="28"/>
          <w:szCs w:val="28"/>
          <w:lang w:val="en-US"/>
        </w:rPr>
        <w:t xml:space="preserve">- </w:t>
      </w:r>
      <w:r w:rsidR="008E348F" w:rsidRPr="00454E3F">
        <w:rPr>
          <w:spacing w:val="-2"/>
          <w:sz w:val="28"/>
          <w:szCs w:val="28"/>
          <w:lang w:val="en-US"/>
        </w:rPr>
        <w:t>Có đủ nước sạch để sử dụng</w:t>
      </w:r>
      <w:r w:rsidR="00B83338" w:rsidRPr="00454E3F">
        <w:rPr>
          <w:spacing w:val="-2"/>
          <w:sz w:val="28"/>
          <w:szCs w:val="28"/>
          <w:lang w:val="en-US"/>
        </w:rPr>
        <w:t>.</w:t>
      </w:r>
    </w:p>
    <w:p w14:paraId="76E229AF" w14:textId="02126B60" w:rsidR="008E348F" w:rsidRPr="00454E3F" w:rsidRDefault="00454E3F" w:rsidP="00B90C2C">
      <w:pPr>
        <w:pStyle w:val="Vnbnnidung0"/>
        <w:shd w:val="clear" w:color="auto" w:fill="auto"/>
        <w:spacing w:before="100" w:after="100" w:line="240" w:lineRule="auto"/>
        <w:ind w:firstLine="660"/>
        <w:rPr>
          <w:spacing w:val="-2"/>
          <w:sz w:val="28"/>
          <w:szCs w:val="28"/>
          <w:lang w:val="en-US"/>
        </w:rPr>
      </w:pPr>
      <w:r>
        <w:rPr>
          <w:spacing w:val="-2"/>
          <w:sz w:val="28"/>
          <w:szCs w:val="28"/>
          <w:lang w:val="en-US"/>
        </w:rPr>
        <w:lastRenderedPageBreak/>
        <w:t xml:space="preserve">- </w:t>
      </w:r>
      <w:r w:rsidR="007C331D" w:rsidRPr="00454E3F">
        <w:rPr>
          <w:spacing w:val="-2"/>
          <w:sz w:val="28"/>
          <w:szCs w:val="28"/>
          <w:lang w:val="en-US"/>
        </w:rPr>
        <w:t>Đảm bảo an toàn thực phẩm trong chế biến, phân phối thức ăn</w:t>
      </w:r>
      <w:r w:rsidR="00385544" w:rsidRPr="00454E3F">
        <w:rPr>
          <w:spacing w:val="-2"/>
          <w:sz w:val="28"/>
          <w:szCs w:val="28"/>
          <w:lang w:val="en-US"/>
        </w:rPr>
        <w:t>.</w:t>
      </w:r>
    </w:p>
    <w:p w14:paraId="0F744FE7" w14:textId="05FE02A5" w:rsidR="00F76511" w:rsidRPr="00454E3F" w:rsidRDefault="00454E3F" w:rsidP="00B90C2C">
      <w:pPr>
        <w:pStyle w:val="Vnbnnidung0"/>
        <w:shd w:val="clear" w:color="auto" w:fill="auto"/>
        <w:spacing w:before="100" w:after="100" w:line="240" w:lineRule="auto"/>
        <w:ind w:firstLine="660"/>
        <w:rPr>
          <w:spacing w:val="-2"/>
          <w:sz w:val="28"/>
          <w:szCs w:val="28"/>
          <w:lang w:val="en-US"/>
        </w:rPr>
      </w:pPr>
      <w:r>
        <w:rPr>
          <w:spacing w:val="-2"/>
          <w:sz w:val="28"/>
          <w:szCs w:val="28"/>
          <w:lang w:val="en-US"/>
        </w:rPr>
        <w:t xml:space="preserve">- </w:t>
      </w:r>
      <w:r w:rsidR="008E348F" w:rsidRPr="00454E3F">
        <w:rPr>
          <w:spacing w:val="-2"/>
          <w:sz w:val="28"/>
          <w:szCs w:val="28"/>
          <w:lang w:val="en-US"/>
        </w:rPr>
        <w:t>Có xe đẩy để chuyển suất ăn cho người được cách ly</w:t>
      </w:r>
      <w:r w:rsidR="00F76511" w:rsidRPr="00454E3F">
        <w:rPr>
          <w:spacing w:val="-2"/>
          <w:sz w:val="28"/>
          <w:szCs w:val="28"/>
          <w:lang w:val="en-US"/>
        </w:rPr>
        <w:t>.</w:t>
      </w:r>
    </w:p>
    <w:p w14:paraId="32AFEC60" w14:textId="3D772071" w:rsidR="000147C7" w:rsidRPr="00454E3F" w:rsidRDefault="00454E3F" w:rsidP="00B90C2C">
      <w:pPr>
        <w:pStyle w:val="Vnbnnidung0"/>
        <w:shd w:val="clear" w:color="auto" w:fill="auto"/>
        <w:spacing w:before="100" w:after="100" w:line="240" w:lineRule="auto"/>
        <w:ind w:firstLine="660"/>
        <w:rPr>
          <w:spacing w:val="-2"/>
          <w:sz w:val="28"/>
          <w:szCs w:val="28"/>
          <w:lang w:val="en-US"/>
        </w:rPr>
      </w:pPr>
      <w:r>
        <w:rPr>
          <w:spacing w:val="-2"/>
          <w:sz w:val="28"/>
          <w:szCs w:val="28"/>
          <w:lang w:val="en-US"/>
        </w:rPr>
        <w:t xml:space="preserve">- </w:t>
      </w:r>
      <w:r w:rsidR="00496953" w:rsidRPr="00454E3F">
        <w:rPr>
          <w:spacing w:val="-2"/>
          <w:sz w:val="28"/>
          <w:szCs w:val="28"/>
          <w:lang w:val="en-US"/>
        </w:rPr>
        <w:t>Thực hiện</w:t>
      </w:r>
      <w:r w:rsidR="000147C7" w:rsidRPr="00454E3F">
        <w:rPr>
          <w:spacing w:val="-2"/>
          <w:sz w:val="28"/>
          <w:szCs w:val="28"/>
          <w:lang w:val="en-US"/>
        </w:rPr>
        <w:t xml:space="preserve"> lưu mẫu thức ăn</w:t>
      </w:r>
      <w:r w:rsidR="001409ED" w:rsidRPr="00454E3F">
        <w:rPr>
          <w:spacing w:val="-2"/>
          <w:sz w:val="28"/>
          <w:szCs w:val="28"/>
          <w:lang w:val="en-US"/>
        </w:rPr>
        <w:t xml:space="preserve"> theo quy định</w:t>
      </w:r>
      <w:r w:rsidR="009F4334" w:rsidRPr="00454E3F">
        <w:rPr>
          <w:spacing w:val="-2"/>
          <w:sz w:val="28"/>
          <w:szCs w:val="28"/>
          <w:lang w:val="en-US"/>
        </w:rPr>
        <w:t>.</w:t>
      </w:r>
    </w:p>
    <w:p w14:paraId="35BCE6B1" w14:textId="77C72E41" w:rsidR="00A865B2" w:rsidRPr="00454E3F" w:rsidRDefault="00454E3F" w:rsidP="00B90C2C">
      <w:pPr>
        <w:pStyle w:val="Vnbnnidung0"/>
        <w:shd w:val="clear" w:color="auto" w:fill="auto"/>
        <w:spacing w:before="100" w:after="100" w:line="240" w:lineRule="auto"/>
        <w:ind w:firstLine="660"/>
        <w:rPr>
          <w:spacing w:val="-2"/>
          <w:sz w:val="28"/>
          <w:szCs w:val="28"/>
          <w:lang w:val="en-US"/>
        </w:rPr>
      </w:pPr>
      <w:r>
        <w:rPr>
          <w:spacing w:val="-2"/>
          <w:sz w:val="28"/>
          <w:szCs w:val="28"/>
          <w:lang w:val="en-US"/>
        </w:rPr>
        <w:t xml:space="preserve">- </w:t>
      </w:r>
      <w:r w:rsidR="000F7A61" w:rsidRPr="000F7A61">
        <w:rPr>
          <w:spacing w:val="-2"/>
          <w:sz w:val="28"/>
          <w:szCs w:val="28"/>
          <w:lang w:val="en-US"/>
        </w:rPr>
        <w:t>Có thùng đựng rác sinh hoạt, có nắp đậy, có đạp chân và có lót túi.</w:t>
      </w:r>
    </w:p>
    <w:p w14:paraId="62165788" w14:textId="3A074B01" w:rsidR="008E348F" w:rsidRPr="00766594" w:rsidRDefault="00454E3F" w:rsidP="00B90C2C">
      <w:pPr>
        <w:pStyle w:val="Vnbnnidung0"/>
        <w:shd w:val="clear" w:color="auto" w:fill="auto"/>
        <w:spacing w:before="100" w:after="100" w:line="240" w:lineRule="auto"/>
        <w:ind w:right="-285" w:firstLine="660"/>
        <w:rPr>
          <w:spacing w:val="-8"/>
          <w:sz w:val="28"/>
          <w:szCs w:val="28"/>
          <w:lang w:val="en-US"/>
        </w:rPr>
      </w:pPr>
      <w:r w:rsidRPr="00766594">
        <w:rPr>
          <w:spacing w:val="-8"/>
          <w:sz w:val="28"/>
          <w:szCs w:val="28"/>
          <w:lang w:val="en-US"/>
        </w:rPr>
        <w:t xml:space="preserve">- </w:t>
      </w:r>
      <w:r w:rsidR="008E348F" w:rsidRPr="00766594">
        <w:rPr>
          <w:spacing w:val="-8"/>
          <w:sz w:val="28"/>
          <w:szCs w:val="28"/>
          <w:lang w:val="en-US"/>
        </w:rPr>
        <w:t>Có nội quy nhà ăn, hướng dẫn an toàn thực phẩm trong cơ sở cách ly phòng dịch.</w:t>
      </w:r>
    </w:p>
    <w:p w14:paraId="149B17E7" w14:textId="2385CD48" w:rsidR="0057069E" w:rsidRPr="00744B86" w:rsidRDefault="004203C0" w:rsidP="00B90C2C">
      <w:pPr>
        <w:pStyle w:val="Tiu20"/>
        <w:keepNext/>
        <w:keepLines/>
        <w:shd w:val="clear" w:color="auto" w:fill="auto"/>
        <w:tabs>
          <w:tab w:val="left" w:pos="778"/>
          <w:tab w:val="left" w:pos="1170"/>
        </w:tabs>
        <w:spacing w:before="100" w:after="100" w:line="240" w:lineRule="auto"/>
        <w:ind w:left="900"/>
        <w:rPr>
          <w:sz w:val="28"/>
          <w:szCs w:val="28"/>
        </w:rPr>
      </w:pPr>
      <w:r w:rsidRPr="00744B86">
        <w:rPr>
          <w:sz w:val="28"/>
          <w:szCs w:val="28"/>
          <w:lang w:val="en-US"/>
        </w:rPr>
        <w:t xml:space="preserve">d) </w:t>
      </w:r>
      <w:r w:rsidR="0057069E" w:rsidRPr="00744B86">
        <w:rPr>
          <w:sz w:val="28"/>
          <w:szCs w:val="28"/>
          <w:lang w:val="en-US"/>
        </w:rPr>
        <w:t>Khu cầu thang bộ, thang máy, sảnh chờ</w:t>
      </w:r>
      <w:r w:rsidR="00B314BC" w:rsidRPr="00744B86">
        <w:rPr>
          <w:sz w:val="28"/>
          <w:szCs w:val="28"/>
          <w:lang w:val="en-US"/>
        </w:rPr>
        <w:t>:</w:t>
      </w:r>
    </w:p>
    <w:p w14:paraId="1CF0AEA5" w14:textId="0D508890" w:rsidR="0057069E" w:rsidRPr="00454E3F" w:rsidRDefault="0057069E"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Có sẵn tài liệu truyề</w:t>
      </w:r>
      <w:r w:rsidR="00B90C2C">
        <w:rPr>
          <w:spacing w:val="-2"/>
          <w:sz w:val="28"/>
          <w:szCs w:val="28"/>
          <w:lang w:val="en-US"/>
        </w:rPr>
        <w:t>n thông về phòng chống dịch</w:t>
      </w:r>
      <w:r w:rsidRPr="00454E3F">
        <w:rPr>
          <w:spacing w:val="-2"/>
          <w:sz w:val="28"/>
          <w:szCs w:val="28"/>
          <w:lang w:val="en-US"/>
        </w:rPr>
        <w:t xml:space="preserve"> COVID-19</w:t>
      </w:r>
      <w:r w:rsidR="0039042D" w:rsidRPr="00454E3F">
        <w:rPr>
          <w:spacing w:val="-2"/>
          <w:sz w:val="28"/>
          <w:szCs w:val="28"/>
          <w:lang w:val="en-US"/>
        </w:rPr>
        <w:t>.</w:t>
      </w:r>
    </w:p>
    <w:p w14:paraId="3D6471BE" w14:textId="5F210ADC" w:rsidR="00A865B2" w:rsidRPr="00454E3F" w:rsidRDefault="0057069E"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Bố trí dung dịch sát khuẩn tay</w:t>
      </w:r>
      <w:r w:rsidR="00385544" w:rsidRPr="00454E3F">
        <w:rPr>
          <w:spacing w:val="-2"/>
          <w:sz w:val="28"/>
          <w:szCs w:val="28"/>
          <w:lang w:val="en-US"/>
        </w:rPr>
        <w:t>.</w:t>
      </w:r>
    </w:p>
    <w:p w14:paraId="75A06C43" w14:textId="5585C3F2" w:rsidR="00FE4A69" w:rsidRPr="00454E3F" w:rsidRDefault="00FE4A69"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xml:space="preserve">- Có thùng màu vàng có nắp đậy, có đạp chân và có lót túi đựng chất thải lây nhiễm, có dán nhãn </w:t>
      </w:r>
      <w:r w:rsidRPr="005B11B4">
        <w:rPr>
          <w:b/>
          <w:spacing w:val="-2"/>
          <w:sz w:val="28"/>
          <w:szCs w:val="28"/>
          <w:lang w:val="en-US"/>
        </w:rPr>
        <w:t>“CHẤT THẢI CÓ NGUY CƠ CHỨA SARS-CoV-2”.</w:t>
      </w:r>
    </w:p>
    <w:p w14:paraId="26662C3F" w14:textId="77777777" w:rsidR="00FE4A69" w:rsidRPr="00454E3F" w:rsidRDefault="00FE4A69"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Có thùng đựng rác sinh hoạt, có nắp đậy, có đạp chân và có lót túi.</w:t>
      </w:r>
    </w:p>
    <w:p w14:paraId="24605F64" w14:textId="07BB0DEF" w:rsidR="00FE4A69" w:rsidRPr="00454E3F" w:rsidRDefault="00FE4A69"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Lau, vệ sinh khử khuẩn cầu thang bộ, thang máy, bảng điều khiển, nền sảnh chờ, hành lang hàng ngày.</w:t>
      </w:r>
    </w:p>
    <w:p w14:paraId="480EB7AB" w14:textId="20383D25" w:rsidR="005F3F8E" w:rsidRPr="00744B86" w:rsidRDefault="004203C0" w:rsidP="00B90C2C">
      <w:pPr>
        <w:pStyle w:val="Tiu20"/>
        <w:keepNext/>
        <w:keepLines/>
        <w:shd w:val="clear" w:color="auto" w:fill="auto"/>
        <w:tabs>
          <w:tab w:val="left" w:pos="789"/>
          <w:tab w:val="left" w:pos="1170"/>
        </w:tabs>
        <w:spacing w:before="100" w:after="100" w:line="240" w:lineRule="auto"/>
        <w:ind w:left="900"/>
        <w:rPr>
          <w:sz w:val="28"/>
          <w:szCs w:val="28"/>
          <w:lang w:val="en-US"/>
        </w:rPr>
      </w:pPr>
      <w:r w:rsidRPr="00744B86">
        <w:rPr>
          <w:sz w:val="28"/>
          <w:szCs w:val="28"/>
          <w:lang w:val="en-US"/>
        </w:rPr>
        <w:t xml:space="preserve">đ) </w:t>
      </w:r>
      <w:r w:rsidR="005F3F8E" w:rsidRPr="00744B86">
        <w:rPr>
          <w:sz w:val="28"/>
          <w:szCs w:val="28"/>
          <w:lang w:val="en-US"/>
        </w:rPr>
        <w:t>Khu vực tiếp nhận đồ tiếp tế</w:t>
      </w:r>
      <w:r w:rsidR="00B314BC" w:rsidRPr="00744B86">
        <w:rPr>
          <w:sz w:val="28"/>
          <w:szCs w:val="28"/>
          <w:lang w:val="en-US"/>
        </w:rPr>
        <w:t>:</w:t>
      </w:r>
    </w:p>
    <w:p w14:paraId="77A907B0" w14:textId="77777777" w:rsidR="005F3F8E" w:rsidRPr="00B90C2C" w:rsidRDefault="005F3F8E" w:rsidP="00B90C2C">
      <w:pPr>
        <w:pStyle w:val="Vnbnnidung0"/>
        <w:shd w:val="clear" w:color="auto" w:fill="auto"/>
        <w:spacing w:before="100" w:after="100" w:line="240" w:lineRule="auto"/>
        <w:ind w:firstLine="660"/>
        <w:rPr>
          <w:sz w:val="28"/>
          <w:szCs w:val="28"/>
          <w:lang w:val="en-US"/>
        </w:rPr>
      </w:pPr>
      <w:r w:rsidRPr="00B90C2C">
        <w:rPr>
          <w:sz w:val="28"/>
          <w:szCs w:val="28"/>
          <w:lang w:val="en-US"/>
        </w:rPr>
        <w:t>- Tại trạm gác, thiết lập 1 bàn tiếp nhận đồ tiếp tế gửi vào cho người được cách ly.</w:t>
      </w:r>
    </w:p>
    <w:p w14:paraId="2A98F2B6" w14:textId="77777777" w:rsidR="005F3F8E" w:rsidRPr="00454E3F" w:rsidRDefault="005F3F8E"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Người tiếp tế đến đăng ký với người bảo vệ trực và để đổ tiếp tế tại bàn tiếp nhận, trong đó ghi rõ tên, tuổi người tiếp nhận và người tiếp tế.</w:t>
      </w:r>
    </w:p>
    <w:p w14:paraId="48A3E8B0" w14:textId="24E50ABB" w:rsidR="005F3F8E" w:rsidRPr="00454E3F" w:rsidRDefault="005F3F8E"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Cán bộ của cơ sở cách ly vận chuyển đồ tiếp tế đến cửa của phân khu cách ly và thông báo cho người cách ly đến nhận đồ tiếp tế.</w:t>
      </w:r>
    </w:p>
    <w:p w14:paraId="01D96B86" w14:textId="25F18E04" w:rsidR="00D61FB2" w:rsidRPr="00454E3F" w:rsidRDefault="00D61FB2"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Nghiêm cấm mang vật dụng của người cách ly ra khỏi khu vực cách ly khi chưa được khử trùng.</w:t>
      </w:r>
    </w:p>
    <w:p w14:paraId="0E28DA25" w14:textId="2F1ED011" w:rsidR="008E348F" w:rsidRPr="00744B86" w:rsidRDefault="00B27C39" w:rsidP="00B90C2C">
      <w:pPr>
        <w:pStyle w:val="Tiu20"/>
        <w:keepNext/>
        <w:keepLines/>
        <w:shd w:val="clear" w:color="auto" w:fill="auto"/>
        <w:tabs>
          <w:tab w:val="left" w:pos="778"/>
        </w:tabs>
        <w:spacing w:before="100" w:after="100" w:line="240" w:lineRule="auto"/>
        <w:ind w:firstLine="810"/>
        <w:rPr>
          <w:sz w:val="28"/>
          <w:szCs w:val="28"/>
          <w:lang w:val="en-US"/>
        </w:rPr>
      </w:pPr>
      <w:r w:rsidRPr="00744B86">
        <w:rPr>
          <w:sz w:val="28"/>
          <w:szCs w:val="28"/>
          <w:lang w:val="en-US"/>
        </w:rPr>
        <w:t xml:space="preserve">g) </w:t>
      </w:r>
      <w:r w:rsidR="00891939" w:rsidRPr="00744B86">
        <w:rPr>
          <w:sz w:val="28"/>
          <w:szCs w:val="28"/>
          <w:lang w:val="en-US"/>
        </w:rPr>
        <w:t>K</w:t>
      </w:r>
      <w:r w:rsidR="00A97103" w:rsidRPr="00744B86">
        <w:rPr>
          <w:sz w:val="28"/>
          <w:szCs w:val="28"/>
          <w:lang w:val="en-US"/>
        </w:rPr>
        <w:t>hu vực lưu giữ</w:t>
      </w:r>
      <w:r w:rsidR="008E348F" w:rsidRPr="00744B86">
        <w:rPr>
          <w:sz w:val="28"/>
          <w:szCs w:val="28"/>
          <w:lang w:val="en-US"/>
        </w:rPr>
        <w:t xml:space="preserve"> </w:t>
      </w:r>
      <w:r w:rsidR="0091451A" w:rsidRPr="00744B86">
        <w:rPr>
          <w:sz w:val="28"/>
          <w:szCs w:val="28"/>
          <w:lang w:val="en-US"/>
        </w:rPr>
        <w:t>chất</w:t>
      </w:r>
      <w:r w:rsidR="008E348F" w:rsidRPr="00744B86">
        <w:rPr>
          <w:sz w:val="28"/>
          <w:szCs w:val="28"/>
          <w:lang w:val="en-US"/>
        </w:rPr>
        <w:t xml:space="preserve"> thải</w:t>
      </w:r>
      <w:r w:rsidR="00A97103" w:rsidRPr="00744B86">
        <w:rPr>
          <w:sz w:val="28"/>
          <w:szCs w:val="28"/>
          <w:lang w:val="en-US"/>
        </w:rPr>
        <w:t xml:space="preserve"> tạm thời</w:t>
      </w:r>
      <w:r w:rsidR="00CB709E" w:rsidRPr="00744B86">
        <w:rPr>
          <w:sz w:val="28"/>
          <w:szCs w:val="28"/>
          <w:lang w:val="en-US"/>
        </w:rPr>
        <w:t>:</w:t>
      </w:r>
    </w:p>
    <w:p w14:paraId="51B9CC79" w14:textId="611B2407" w:rsidR="003F6715" w:rsidRPr="00454E3F" w:rsidRDefault="00454E3F" w:rsidP="00B90C2C">
      <w:pPr>
        <w:pStyle w:val="Vnbnnidung0"/>
        <w:shd w:val="clear" w:color="auto" w:fill="auto"/>
        <w:spacing w:before="100" w:after="100" w:line="240" w:lineRule="auto"/>
        <w:ind w:firstLine="660"/>
        <w:rPr>
          <w:spacing w:val="-2"/>
          <w:sz w:val="28"/>
          <w:szCs w:val="28"/>
          <w:lang w:val="en-US"/>
        </w:rPr>
      </w:pPr>
      <w:r>
        <w:rPr>
          <w:spacing w:val="-2"/>
          <w:sz w:val="28"/>
          <w:szCs w:val="28"/>
          <w:lang w:val="en-US"/>
        </w:rPr>
        <w:t xml:space="preserve">- </w:t>
      </w:r>
      <w:r w:rsidR="003F6715" w:rsidRPr="00454E3F">
        <w:rPr>
          <w:spacing w:val="-2"/>
          <w:sz w:val="28"/>
          <w:szCs w:val="28"/>
          <w:lang w:val="en-US"/>
        </w:rPr>
        <w:t>Bố trí một khu vực riêng, có mái che, có nền cao thoát nước, có biển cảnh báo để lưu giữ chất thải tạm thời cho cơ sở cách ly, thuận tiện để vận chuyển chất thải đi xử lý</w:t>
      </w:r>
      <w:r>
        <w:rPr>
          <w:spacing w:val="-2"/>
          <w:sz w:val="28"/>
          <w:szCs w:val="28"/>
          <w:lang w:val="en-US"/>
        </w:rPr>
        <w:t>.</w:t>
      </w:r>
    </w:p>
    <w:p w14:paraId="5FE60D01" w14:textId="6941F85B" w:rsidR="003F6715" w:rsidRPr="00766594" w:rsidRDefault="00454E3F" w:rsidP="00B90C2C">
      <w:pPr>
        <w:pStyle w:val="Vnbnnidung0"/>
        <w:shd w:val="clear" w:color="auto" w:fill="auto"/>
        <w:spacing w:before="100" w:after="100" w:line="240" w:lineRule="auto"/>
        <w:ind w:firstLine="660"/>
        <w:rPr>
          <w:spacing w:val="-4"/>
          <w:sz w:val="28"/>
          <w:szCs w:val="28"/>
          <w:lang w:val="en-US"/>
        </w:rPr>
      </w:pPr>
      <w:r w:rsidRPr="00766594">
        <w:rPr>
          <w:spacing w:val="-4"/>
          <w:sz w:val="28"/>
          <w:szCs w:val="28"/>
          <w:lang w:val="en-US"/>
        </w:rPr>
        <w:t xml:space="preserve">- </w:t>
      </w:r>
      <w:r w:rsidR="003F6715" w:rsidRPr="00766594">
        <w:rPr>
          <w:spacing w:val="-4"/>
          <w:sz w:val="28"/>
          <w:szCs w:val="28"/>
          <w:lang w:val="en-US"/>
        </w:rPr>
        <w:t xml:space="preserve">Có thùng màu vàng đựng chất thải lây nhiễm có nắp đậy, có bánh xe, có thành cứng, có dán nhãn </w:t>
      </w:r>
      <w:r w:rsidR="003F6715" w:rsidRPr="00766594">
        <w:rPr>
          <w:b/>
          <w:spacing w:val="-4"/>
          <w:sz w:val="28"/>
          <w:szCs w:val="28"/>
          <w:lang w:val="en-US"/>
        </w:rPr>
        <w:t>“CHẤT THẢI CÓ NGUY CƠ CHỨA SARS-CoV-2”</w:t>
      </w:r>
      <w:r w:rsidRPr="00766594">
        <w:rPr>
          <w:b/>
          <w:spacing w:val="-4"/>
          <w:sz w:val="28"/>
          <w:szCs w:val="28"/>
          <w:lang w:val="en-US"/>
        </w:rPr>
        <w:t>.</w:t>
      </w:r>
    </w:p>
    <w:p w14:paraId="178DD168" w14:textId="48E641AB" w:rsidR="003F6715" w:rsidRPr="00454E3F" w:rsidRDefault="00454E3F" w:rsidP="00B90C2C">
      <w:pPr>
        <w:pStyle w:val="Vnbnnidung0"/>
        <w:shd w:val="clear" w:color="auto" w:fill="auto"/>
        <w:spacing w:before="100" w:after="100" w:line="240" w:lineRule="auto"/>
        <w:ind w:firstLine="660"/>
        <w:rPr>
          <w:spacing w:val="-2"/>
          <w:sz w:val="28"/>
          <w:szCs w:val="28"/>
          <w:lang w:val="en-US"/>
        </w:rPr>
      </w:pPr>
      <w:r>
        <w:rPr>
          <w:spacing w:val="-2"/>
          <w:sz w:val="28"/>
          <w:szCs w:val="28"/>
          <w:lang w:val="en-US"/>
        </w:rPr>
        <w:t xml:space="preserve">- </w:t>
      </w:r>
      <w:r w:rsidR="003F6715" w:rsidRPr="00454E3F">
        <w:rPr>
          <w:spacing w:val="-2"/>
          <w:sz w:val="28"/>
          <w:szCs w:val="28"/>
          <w:lang w:val="en-US"/>
        </w:rPr>
        <w:t>Có thùng đựng rác thải sinh hoạt, có nắp đậy, có bánh xe, có thành cứng</w:t>
      </w:r>
    </w:p>
    <w:p w14:paraId="3EBA0ED4" w14:textId="4472208D" w:rsidR="003F6715" w:rsidRPr="00454E3F" w:rsidRDefault="003F6715"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xml:space="preserve">- Có sẵn nơi/điểm rửa tay với xà phòng và nước sạch. </w:t>
      </w:r>
    </w:p>
    <w:p w14:paraId="4A79F563" w14:textId="22E1B6C4" w:rsidR="003F6715" w:rsidRPr="00454E3F" w:rsidRDefault="003F6715" w:rsidP="00B90C2C">
      <w:pPr>
        <w:pStyle w:val="Vnbnnidung0"/>
        <w:shd w:val="clear" w:color="auto" w:fill="auto"/>
        <w:spacing w:before="100" w:after="100" w:line="240" w:lineRule="auto"/>
        <w:ind w:firstLine="660"/>
        <w:rPr>
          <w:spacing w:val="-2"/>
          <w:sz w:val="28"/>
          <w:szCs w:val="28"/>
          <w:lang w:val="en-US"/>
        </w:rPr>
      </w:pPr>
      <w:r w:rsidRPr="00454E3F">
        <w:rPr>
          <w:spacing w:val="-2"/>
          <w:sz w:val="28"/>
          <w:szCs w:val="28"/>
          <w:lang w:val="en-US"/>
        </w:rPr>
        <w:t>- Có sẵn dung dịch khử trùng có chứa 0,05% Clo hoạt tính để khử khuẩn thùng đựng chất thải sau sử dụng</w:t>
      </w:r>
      <w:r w:rsidR="00454E3F">
        <w:rPr>
          <w:spacing w:val="-2"/>
          <w:sz w:val="28"/>
          <w:szCs w:val="28"/>
          <w:lang w:val="en-US"/>
        </w:rPr>
        <w:t>.</w:t>
      </w:r>
    </w:p>
    <w:p w14:paraId="3E458E89" w14:textId="667B4E56" w:rsidR="00A125B7" w:rsidRPr="00744B86" w:rsidRDefault="00A125B7" w:rsidP="00FE2DE8">
      <w:pPr>
        <w:spacing w:before="120" w:after="120"/>
        <w:ind w:firstLine="720"/>
        <w:jc w:val="both"/>
        <w:rPr>
          <w:b/>
          <w:sz w:val="28"/>
          <w:szCs w:val="28"/>
          <w:lang w:val="en-US"/>
        </w:rPr>
      </w:pPr>
      <w:r w:rsidRPr="00744B86">
        <w:rPr>
          <w:b/>
          <w:spacing w:val="-2"/>
          <w:sz w:val="28"/>
          <w:szCs w:val="28"/>
          <w:lang w:val="en-US"/>
        </w:rPr>
        <w:t>VI</w:t>
      </w:r>
      <w:r w:rsidR="00DE4196" w:rsidRPr="00744B86">
        <w:rPr>
          <w:b/>
          <w:spacing w:val="-2"/>
          <w:sz w:val="28"/>
          <w:szCs w:val="28"/>
          <w:lang w:val="en-US"/>
        </w:rPr>
        <w:t>II</w:t>
      </w:r>
      <w:r w:rsidRPr="00744B86">
        <w:rPr>
          <w:b/>
          <w:spacing w:val="-2"/>
          <w:sz w:val="28"/>
          <w:szCs w:val="28"/>
        </w:rPr>
        <w:t xml:space="preserve">. </w:t>
      </w:r>
      <w:r w:rsidRPr="00744B86">
        <w:rPr>
          <w:b/>
          <w:spacing w:val="-2"/>
          <w:sz w:val="28"/>
          <w:szCs w:val="28"/>
          <w:lang w:val="en-US"/>
        </w:rPr>
        <w:t>Tổ chức</w:t>
      </w:r>
      <w:r w:rsidRPr="00744B86">
        <w:rPr>
          <w:b/>
          <w:spacing w:val="-2"/>
          <w:sz w:val="28"/>
          <w:szCs w:val="28"/>
        </w:rPr>
        <w:t xml:space="preserve"> thực hiện cách ly</w:t>
      </w:r>
      <w:r w:rsidRPr="00744B86">
        <w:rPr>
          <w:b/>
          <w:spacing w:val="-2"/>
          <w:sz w:val="28"/>
          <w:szCs w:val="28"/>
          <w:lang w:val="en-US"/>
        </w:rPr>
        <w:t>:</w:t>
      </w:r>
    </w:p>
    <w:p w14:paraId="5E5E228C" w14:textId="084437C6" w:rsidR="000A5946" w:rsidRPr="000A5946" w:rsidRDefault="000A5946" w:rsidP="00454E3F">
      <w:pPr>
        <w:spacing w:before="100" w:after="100"/>
        <w:ind w:firstLine="720"/>
        <w:jc w:val="both"/>
        <w:rPr>
          <w:b/>
          <w:iCs/>
          <w:sz w:val="28"/>
          <w:szCs w:val="28"/>
        </w:rPr>
      </w:pPr>
      <w:r w:rsidRPr="000A5946">
        <w:rPr>
          <w:b/>
          <w:iCs/>
          <w:sz w:val="28"/>
          <w:szCs w:val="28"/>
          <w:lang w:val="en-US"/>
        </w:rPr>
        <w:t>1. Uỷ</w:t>
      </w:r>
      <w:r w:rsidRPr="000A5946">
        <w:rPr>
          <w:b/>
          <w:iCs/>
          <w:sz w:val="28"/>
          <w:szCs w:val="28"/>
        </w:rPr>
        <w:t xml:space="preserve"> ban nhân dân tỉnh, thành phố </w:t>
      </w:r>
    </w:p>
    <w:p w14:paraId="5C604D91" w14:textId="77777777" w:rsidR="000A5946" w:rsidRPr="00744B86" w:rsidRDefault="000A5946" w:rsidP="00454E3F">
      <w:pPr>
        <w:spacing w:before="100" w:after="100"/>
        <w:ind w:firstLine="720"/>
        <w:jc w:val="both"/>
        <w:rPr>
          <w:spacing w:val="-4"/>
          <w:sz w:val="28"/>
          <w:szCs w:val="28"/>
        </w:rPr>
      </w:pPr>
      <w:r w:rsidRPr="00744B86">
        <w:rPr>
          <w:sz w:val="28"/>
          <w:szCs w:val="28"/>
        </w:rPr>
        <w:t>a</w:t>
      </w:r>
      <w:r w:rsidRPr="00744B86">
        <w:rPr>
          <w:spacing w:val="-4"/>
          <w:sz w:val="28"/>
          <w:szCs w:val="28"/>
        </w:rPr>
        <w:t xml:space="preserve">) </w:t>
      </w:r>
      <w:r w:rsidRPr="00744B86">
        <w:rPr>
          <w:spacing w:val="-4"/>
          <w:sz w:val="28"/>
          <w:szCs w:val="28"/>
          <w:lang w:val="en-US"/>
        </w:rPr>
        <w:t>Chỉ đạo, tổ chức việc thực hiện cách ly tập trung và đảm</w:t>
      </w:r>
      <w:r w:rsidRPr="00744B86">
        <w:rPr>
          <w:spacing w:val="-4"/>
          <w:sz w:val="28"/>
          <w:szCs w:val="28"/>
        </w:rPr>
        <w:t xml:space="preserve"> bảo </w:t>
      </w:r>
      <w:r w:rsidRPr="00744B86">
        <w:rPr>
          <w:spacing w:val="-4"/>
          <w:sz w:val="28"/>
          <w:szCs w:val="28"/>
          <w:lang w:val="en-US"/>
        </w:rPr>
        <w:t>các nguồn lực để thực hiện việc cách ly chống dịch; t</w:t>
      </w:r>
      <w:r w:rsidRPr="00744B86">
        <w:rPr>
          <w:spacing w:val="-4"/>
          <w:sz w:val="28"/>
          <w:szCs w:val="28"/>
        </w:rPr>
        <w:t xml:space="preserve">ạo điều kiện, </w:t>
      </w:r>
      <w:r w:rsidRPr="00744B86">
        <w:rPr>
          <w:spacing w:val="-4"/>
          <w:sz w:val="28"/>
          <w:szCs w:val="28"/>
          <w:lang w:val="en-US"/>
        </w:rPr>
        <w:t xml:space="preserve">hỗ trợ </w:t>
      </w:r>
      <w:r w:rsidRPr="00744B86">
        <w:rPr>
          <w:spacing w:val="-4"/>
          <w:sz w:val="28"/>
          <w:szCs w:val="28"/>
        </w:rPr>
        <w:t xml:space="preserve">để người được cách ly yên tâm thực hiện việc cách ly trong suốt thời gian theo dõi.    </w:t>
      </w:r>
    </w:p>
    <w:p w14:paraId="3EFF2C95" w14:textId="4D27D8E4" w:rsidR="000A5946" w:rsidRPr="00454E3F" w:rsidRDefault="000A5946" w:rsidP="00454E3F">
      <w:pPr>
        <w:spacing w:before="100" w:after="100"/>
        <w:ind w:firstLine="720"/>
        <w:jc w:val="both"/>
        <w:rPr>
          <w:b/>
          <w:iCs/>
          <w:spacing w:val="-4"/>
          <w:sz w:val="28"/>
          <w:szCs w:val="28"/>
          <w:lang w:val="en-US"/>
        </w:rPr>
      </w:pPr>
      <w:r w:rsidRPr="00454E3F">
        <w:rPr>
          <w:spacing w:val="-4"/>
          <w:sz w:val="28"/>
          <w:szCs w:val="28"/>
        </w:rPr>
        <w:lastRenderedPageBreak/>
        <w:t xml:space="preserve">b) Kiểm tra, giám sát chặt chẽ việc thực hiện cách ly và </w:t>
      </w:r>
      <w:r w:rsidR="00C23A58" w:rsidRPr="00454E3F">
        <w:rPr>
          <w:spacing w:val="-4"/>
          <w:sz w:val="28"/>
          <w:szCs w:val="28"/>
          <w:lang w:val="en-US"/>
        </w:rPr>
        <w:t xml:space="preserve">chỉ đạo </w:t>
      </w:r>
      <w:r w:rsidRPr="00454E3F">
        <w:rPr>
          <w:spacing w:val="-4"/>
          <w:sz w:val="28"/>
          <w:szCs w:val="28"/>
        </w:rPr>
        <w:t>tiến hành cưỡng chế cách ly y tế nếu người được cách ly không tuân thủ yêu cầu cách ly y tế.</w:t>
      </w:r>
      <w:r w:rsidRPr="00454E3F">
        <w:rPr>
          <w:b/>
          <w:iCs/>
          <w:spacing w:val="-4"/>
          <w:sz w:val="28"/>
          <w:szCs w:val="28"/>
          <w:lang w:val="en-US"/>
        </w:rPr>
        <w:t xml:space="preserve"> </w:t>
      </w:r>
    </w:p>
    <w:p w14:paraId="34F120A5" w14:textId="27E76C65" w:rsidR="001E1EA0" w:rsidRPr="00744B86" w:rsidRDefault="000A5946" w:rsidP="00454E3F">
      <w:pPr>
        <w:spacing w:before="100" w:after="100"/>
        <w:ind w:firstLine="720"/>
        <w:jc w:val="both"/>
        <w:rPr>
          <w:b/>
          <w:iCs/>
          <w:sz w:val="28"/>
          <w:szCs w:val="28"/>
          <w:lang w:val="en-US"/>
        </w:rPr>
      </w:pPr>
      <w:r>
        <w:rPr>
          <w:b/>
          <w:iCs/>
          <w:sz w:val="28"/>
          <w:szCs w:val="28"/>
          <w:lang w:val="en-US"/>
        </w:rPr>
        <w:t>2</w:t>
      </w:r>
      <w:r w:rsidR="001E1EA0" w:rsidRPr="00744B86">
        <w:rPr>
          <w:b/>
          <w:iCs/>
          <w:sz w:val="28"/>
          <w:szCs w:val="28"/>
          <w:lang w:val="en-US"/>
        </w:rPr>
        <w:t xml:space="preserve">. Ban chỉ đạo phòng chống dịch COVID-19 tỉnh, thành phố </w:t>
      </w:r>
    </w:p>
    <w:p w14:paraId="217E2B2A" w14:textId="64117586" w:rsidR="001E1EA0" w:rsidRPr="00B90C2C" w:rsidRDefault="001E1EA0" w:rsidP="00766594">
      <w:pPr>
        <w:spacing w:before="120" w:after="120"/>
        <w:ind w:firstLine="720"/>
        <w:jc w:val="both"/>
        <w:rPr>
          <w:spacing w:val="-10"/>
          <w:sz w:val="28"/>
          <w:szCs w:val="28"/>
        </w:rPr>
      </w:pPr>
      <w:r w:rsidRPr="00B90C2C">
        <w:rPr>
          <w:spacing w:val="-10"/>
          <w:sz w:val="28"/>
          <w:szCs w:val="28"/>
        </w:rPr>
        <w:t xml:space="preserve">a) Ban hành </w:t>
      </w:r>
      <w:r w:rsidR="006E6EE9" w:rsidRPr="00B90C2C">
        <w:rPr>
          <w:spacing w:val="-10"/>
          <w:sz w:val="28"/>
          <w:szCs w:val="28"/>
        </w:rPr>
        <w:t xml:space="preserve">hoặc ủy quyền ban hành </w:t>
      </w:r>
      <w:r w:rsidRPr="00B90C2C">
        <w:rPr>
          <w:spacing w:val="-10"/>
          <w:sz w:val="28"/>
          <w:szCs w:val="28"/>
        </w:rPr>
        <w:t>quyết định thiết lập cơ sở cách ly tập trung.</w:t>
      </w:r>
    </w:p>
    <w:p w14:paraId="004AC034" w14:textId="367FDF82" w:rsidR="001E1EA0" w:rsidRPr="00766594" w:rsidRDefault="001E1EA0" w:rsidP="00766594">
      <w:pPr>
        <w:spacing w:before="120" w:after="120"/>
        <w:ind w:firstLine="720"/>
        <w:jc w:val="both"/>
        <w:rPr>
          <w:spacing w:val="-4"/>
          <w:sz w:val="28"/>
          <w:szCs w:val="28"/>
        </w:rPr>
      </w:pPr>
      <w:r w:rsidRPr="00766594">
        <w:rPr>
          <w:spacing w:val="-4"/>
          <w:sz w:val="28"/>
          <w:szCs w:val="28"/>
        </w:rPr>
        <w:t xml:space="preserve">b) Ban hành </w:t>
      </w:r>
      <w:r w:rsidR="00FD516E" w:rsidRPr="00766594">
        <w:rPr>
          <w:spacing w:val="-4"/>
          <w:sz w:val="28"/>
          <w:szCs w:val="28"/>
        </w:rPr>
        <w:t xml:space="preserve">hoặc ủy quyền ban hành </w:t>
      </w:r>
      <w:r w:rsidRPr="00766594">
        <w:rPr>
          <w:spacing w:val="-4"/>
          <w:sz w:val="28"/>
          <w:szCs w:val="28"/>
        </w:rPr>
        <w:t>quyết định phê duyệt danh sách người được cách ly tập trung, danh sách người kết thúc thời gian cách ly tập trung.</w:t>
      </w:r>
    </w:p>
    <w:p w14:paraId="4EBC4B7A" w14:textId="698A95E4" w:rsidR="001E1EA0" w:rsidRPr="00744B86" w:rsidRDefault="001E1EA0" w:rsidP="00454E3F">
      <w:pPr>
        <w:spacing w:before="100" w:after="100"/>
        <w:ind w:firstLine="720"/>
        <w:jc w:val="both"/>
        <w:rPr>
          <w:sz w:val="28"/>
          <w:szCs w:val="28"/>
          <w:lang w:val="en-US"/>
        </w:rPr>
      </w:pPr>
      <w:r w:rsidRPr="00744B86">
        <w:rPr>
          <w:sz w:val="28"/>
          <w:szCs w:val="28"/>
          <w:lang w:val="en-US"/>
        </w:rPr>
        <w:t>c) Chỉ đạo các sở, ban, ngành liên quan hướng dẫn các cơ sở được dùng làm cơ sở cách ly tập trung chuẩn bị các điều kiện cần thiết theo quy định để phục vụ người được cách ly phòng chống dịch COVID-19.</w:t>
      </w:r>
    </w:p>
    <w:p w14:paraId="28A87731" w14:textId="3F6D1E59" w:rsidR="001E1EA0" w:rsidRPr="00744B86" w:rsidRDefault="001E1EA0" w:rsidP="00454E3F">
      <w:pPr>
        <w:spacing w:before="100" w:after="100"/>
        <w:ind w:firstLine="720"/>
        <w:jc w:val="both"/>
        <w:rPr>
          <w:sz w:val="28"/>
          <w:szCs w:val="28"/>
          <w:lang w:val="en-US"/>
        </w:rPr>
      </w:pPr>
      <w:r w:rsidRPr="00744B86">
        <w:rPr>
          <w:sz w:val="28"/>
          <w:szCs w:val="28"/>
          <w:lang w:val="en-US"/>
        </w:rPr>
        <w:t>d) Chỉ đạo, tổ chức việc thực hiện cách ly tập trung; huy động các nguồn lực để thực hiện việc cách ly phòng chống dịch COVID-19; t</w:t>
      </w:r>
      <w:r w:rsidRPr="00744B86">
        <w:rPr>
          <w:sz w:val="28"/>
          <w:szCs w:val="28"/>
        </w:rPr>
        <w:t xml:space="preserve">ạo điều kiện, </w:t>
      </w:r>
      <w:r w:rsidRPr="00744B86">
        <w:rPr>
          <w:sz w:val="28"/>
          <w:szCs w:val="28"/>
          <w:lang w:val="en-US"/>
        </w:rPr>
        <w:t xml:space="preserve">hỗ trợ </w:t>
      </w:r>
      <w:r w:rsidRPr="00744B86">
        <w:rPr>
          <w:sz w:val="28"/>
          <w:szCs w:val="28"/>
        </w:rPr>
        <w:t xml:space="preserve">để người được cách ly yên tâm thực hiện việc cách ly.    </w:t>
      </w:r>
    </w:p>
    <w:p w14:paraId="61F15BEE" w14:textId="77777777" w:rsidR="001E1EA0" w:rsidRPr="00744B86" w:rsidRDefault="001E1EA0" w:rsidP="00454E3F">
      <w:pPr>
        <w:spacing w:before="100" w:after="100"/>
        <w:ind w:firstLine="720"/>
        <w:jc w:val="both"/>
        <w:rPr>
          <w:sz w:val="28"/>
          <w:szCs w:val="28"/>
          <w:lang w:val="en-US"/>
        </w:rPr>
      </w:pPr>
      <w:r w:rsidRPr="00744B86">
        <w:rPr>
          <w:sz w:val="28"/>
          <w:szCs w:val="28"/>
          <w:lang w:val="en-US"/>
        </w:rPr>
        <w:t>đ) Tham mưu cho Ủy ban nhân dân tỉnh, thành phố chỉ đạo thống nhất về giá và bố trí kinh phí chi trả cho dịch vụ đối với các trường hợp cơ sở được dùng làm cơ sở cách ly tập trung thuộc sở hữu tư nhân.</w:t>
      </w:r>
    </w:p>
    <w:p w14:paraId="03609E18" w14:textId="49875234" w:rsidR="001E1EA0" w:rsidRPr="00744B86" w:rsidRDefault="001E1EA0" w:rsidP="00454E3F">
      <w:pPr>
        <w:spacing w:before="100" w:after="100"/>
        <w:ind w:firstLine="720"/>
        <w:jc w:val="both"/>
        <w:rPr>
          <w:spacing w:val="-4"/>
          <w:sz w:val="28"/>
          <w:szCs w:val="28"/>
          <w:lang w:val="en-US"/>
        </w:rPr>
      </w:pPr>
      <w:r w:rsidRPr="00744B86">
        <w:rPr>
          <w:spacing w:val="-4"/>
          <w:sz w:val="28"/>
          <w:szCs w:val="28"/>
          <w:lang w:val="en-US"/>
        </w:rPr>
        <w:t>e</w:t>
      </w:r>
      <w:r w:rsidRPr="00744B86">
        <w:rPr>
          <w:spacing w:val="-4"/>
          <w:sz w:val="28"/>
          <w:szCs w:val="28"/>
        </w:rPr>
        <w:t xml:space="preserve">) </w:t>
      </w:r>
      <w:r w:rsidRPr="00744B86">
        <w:rPr>
          <w:spacing w:val="-4"/>
          <w:sz w:val="28"/>
          <w:szCs w:val="28"/>
          <w:lang w:val="en-US"/>
        </w:rPr>
        <w:t>Thống nhất với cơ sở được dùng làm cơ sở cách ly tập trung về việc chuyển đổi mục đích sử dụng tạm thời trong thời gian cách ly phòng chống dịch COVID-19.</w:t>
      </w:r>
    </w:p>
    <w:p w14:paraId="2C9DB006" w14:textId="77777777" w:rsidR="001E1EA0" w:rsidRPr="00744B86" w:rsidRDefault="001E1EA0" w:rsidP="00454E3F">
      <w:pPr>
        <w:spacing w:before="100" w:after="100"/>
        <w:ind w:firstLine="720"/>
        <w:jc w:val="both"/>
        <w:rPr>
          <w:sz w:val="28"/>
          <w:szCs w:val="28"/>
        </w:rPr>
      </w:pPr>
      <w:r w:rsidRPr="00744B86">
        <w:rPr>
          <w:sz w:val="28"/>
          <w:szCs w:val="28"/>
          <w:lang w:val="en-US"/>
        </w:rPr>
        <w:t>g</w:t>
      </w:r>
      <w:r w:rsidRPr="00744B86">
        <w:rPr>
          <w:sz w:val="28"/>
          <w:szCs w:val="28"/>
        </w:rPr>
        <w:t>) Kiểm tra, giám sát chặt chẽ việc thực hiện cách ly và tiến hành cưỡng chế cách ly y tế nếu người được cách ly không tuân thủ yêu cầu cách ly y tế.</w:t>
      </w:r>
    </w:p>
    <w:p w14:paraId="38769D96" w14:textId="09323C65" w:rsidR="001E1EA0" w:rsidRDefault="001E1EA0" w:rsidP="00454E3F">
      <w:pPr>
        <w:spacing w:before="100" w:after="100"/>
        <w:ind w:firstLine="720"/>
        <w:jc w:val="both"/>
        <w:rPr>
          <w:bCs/>
          <w:sz w:val="28"/>
          <w:szCs w:val="28"/>
          <w:lang w:val="en-US"/>
        </w:rPr>
      </w:pPr>
      <w:r w:rsidRPr="00744B86">
        <w:rPr>
          <w:bCs/>
          <w:sz w:val="28"/>
          <w:szCs w:val="28"/>
          <w:lang w:val="en-US"/>
        </w:rPr>
        <w:t xml:space="preserve">h) Gửi văn bản thông báo về việc áp dụng biện pháp cách ly y tế đối với người nước ngoài đến Cục Lãnh sự của Bộ Ngoại giao để tiến hành thủ tục thông báo cho cơ quan đại diện ngoại giao của quốc gia và vùng lãnh thổ có người được cách ly </w:t>
      </w:r>
      <w:r w:rsidRPr="00744B86">
        <w:rPr>
          <w:spacing w:val="-4"/>
          <w:sz w:val="28"/>
          <w:szCs w:val="28"/>
          <w:lang w:val="en-US"/>
        </w:rPr>
        <w:t>phòng chống dịch COVID-19</w:t>
      </w:r>
      <w:r w:rsidRPr="00744B86">
        <w:rPr>
          <w:bCs/>
          <w:sz w:val="28"/>
          <w:szCs w:val="28"/>
          <w:lang w:val="en-US"/>
        </w:rPr>
        <w:t>.</w:t>
      </w:r>
    </w:p>
    <w:p w14:paraId="1147C8C6" w14:textId="64D50C42" w:rsidR="00352DAD" w:rsidRDefault="00352DAD" w:rsidP="00454E3F">
      <w:pPr>
        <w:spacing w:before="100" w:after="100"/>
        <w:ind w:firstLine="720"/>
        <w:jc w:val="both"/>
        <w:rPr>
          <w:bCs/>
          <w:sz w:val="28"/>
          <w:szCs w:val="28"/>
          <w:lang w:val="en-US"/>
        </w:rPr>
      </w:pPr>
      <w:r>
        <w:rPr>
          <w:bCs/>
          <w:sz w:val="28"/>
          <w:szCs w:val="28"/>
          <w:lang w:val="en-US"/>
        </w:rPr>
        <w:t>I) Phân công cơ quan chuyên môn thực hiện việc kiểm tra, đảm bảo an toàn thực phẩm tại cơ sở cách ly hoặc cơ sở cung cấp xuất ăn cho cơ sở cách ly.</w:t>
      </w:r>
    </w:p>
    <w:p w14:paraId="6D908806" w14:textId="1CE2116D" w:rsidR="00C23A58" w:rsidRPr="00744B86" w:rsidRDefault="00252759" w:rsidP="00454E3F">
      <w:pPr>
        <w:spacing w:before="100" w:after="100"/>
        <w:ind w:firstLine="720"/>
        <w:jc w:val="both"/>
        <w:rPr>
          <w:b/>
          <w:iCs/>
          <w:sz w:val="28"/>
          <w:szCs w:val="28"/>
        </w:rPr>
      </w:pPr>
      <w:r>
        <w:rPr>
          <w:b/>
          <w:iCs/>
          <w:sz w:val="28"/>
          <w:szCs w:val="28"/>
          <w:lang w:val="en-US"/>
        </w:rPr>
        <w:t>3</w:t>
      </w:r>
      <w:r w:rsidR="00C23A58" w:rsidRPr="00744B86">
        <w:rPr>
          <w:b/>
          <w:iCs/>
          <w:sz w:val="28"/>
          <w:szCs w:val="28"/>
        </w:rPr>
        <w:t xml:space="preserve">. </w:t>
      </w:r>
      <w:r w:rsidR="00C23A58" w:rsidRPr="00744B86">
        <w:rPr>
          <w:b/>
          <w:iCs/>
          <w:sz w:val="28"/>
          <w:szCs w:val="28"/>
          <w:lang w:val="en-US"/>
        </w:rPr>
        <w:t>C</w:t>
      </w:r>
      <w:r w:rsidR="00C23A58" w:rsidRPr="00744B86">
        <w:rPr>
          <w:b/>
          <w:iCs/>
          <w:sz w:val="28"/>
          <w:szCs w:val="28"/>
        </w:rPr>
        <w:t xml:space="preserve">ơ sở cách ly </w:t>
      </w:r>
    </w:p>
    <w:p w14:paraId="5CBF3761" w14:textId="77777777" w:rsidR="00C23A58" w:rsidRPr="00744B86" w:rsidRDefault="00C23A58" w:rsidP="00454E3F">
      <w:pPr>
        <w:spacing w:before="100" w:after="100"/>
        <w:ind w:firstLine="720"/>
        <w:jc w:val="both"/>
        <w:rPr>
          <w:sz w:val="28"/>
          <w:szCs w:val="28"/>
        </w:rPr>
      </w:pPr>
      <w:r w:rsidRPr="00744B86">
        <w:rPr>
          <w:sz w:val="28"/>
          <w:szCs w:val="28"/>
        </w:rPr>
        <w:t xml:space="preserve">a) Có nội quy </w:t>
      </w:r>
      <w:r w:rsidRPr="00744B86">
        <w:rPr>
          <w:sz w:val="28"/>
          <w:szCs w:val="28"/>
          <w:lang w:val="en-US"/>
        </w:rPr>
        <w:t>cơ sở cách ly, phân khu cách ly, phòng cách ly.</w:t>
      </w:r>
      <w:r w:rsidRPr="00744B86">
        <w:rPr>
          <w:sz w:val="28"/>
          <w:szCs w:val="28"/>
        </w:rPr>
        <w:t xml:space="preserve"> </w:t>
      </w:r>
    </w:p>
    <w:p w14:paraId="2EBC5EFA" w14:textId="77777777" w:rsidR="00C23A58" w:rsidRPr="00454E3F" w:rsidRDefault="00C23A58" w:rsidP="00454E3F">
      <w:pPr>
        <w:spacing w:before="100" w:after="100"/>
        <w:ind w:right="-427" w:firstLine="720"/>
        <w:jc w:val="both"/>
        <w:rPr>
          <w:spacing w:val="-6"/>
          <w:sz w:val="28"/>
          <w:szCs w:val="28"/>
        </w:rPr>
      </w:pPr>
      <w:r w:rsidRPr="00454E3F">
        <w:rPr>
          <w:spacing w:val="-6"/>
          <w:sz w:val="28"/>
          <w:szCs w:val="28"/>
        </w:rPr>
        <w:t xml:space="preserve">b) Đảm bảo cơ sở vật chất thiết yếu cho nhu cầu sinh hoạt của người được cách ly. </w:t>
      </w:r>
    </w:p>
    <w:p w14:paraId="0B947564" w14:textId="77777777" w:rsidR="00C23A58" w:rsidRPr="00454E3F" w:rsidRDefault="00C23A58" w:rsidP="00454E3F">
      <w:pPr>
        <w:spacing w:before="100" w:after="100"/>
        <w:ind w:right="-427" w:firstLine="720"/>
        <w:jc w:val="both"/>
        <w:rPr>
          <w:sz w:val="28"/>
          <w:szCs w:val="28"/>
        </w:rPr>
      </w:pPr>
      <w:r w:rsidRPr="00454E3F">
        <w:rPr>
          <w:sz w:val="28"/>
          <w:szCs w:val="28"/>
        </w:rPr>
        <w:t>c) Cung cấp suất ăn riêng cho từng người được cách ly.</w:t>
      </w:r>
    </w:p>
    <w:p w14:paraId="59682544" w14:textId="77777777" w:rsidR="00C23A58" w:rsidRPr="00454E3F" w:rsidRDefault="00C23A58" w:rsidP="00454E3F">
      <w:pPr>
        <w:spacing w:before="100" w:after="100"/>
        <w:ind w:right="-427" w:firstLine="720"/>
        <w:jc w:val="both"/>
        <w:rPr>
          <w:spacing w:val="-6"/>
          <w:sz w:val="28"/>
          <w:szCs w:val="28"/>
        </w:rPr>
      </w:pPr>
      <w:r w:rsidRPr="00454E3F">
        <w:rPr>
          <w:spacing w:val="-6"/>
          <w:sz w:val="28"/>
          <w:szCs w:val="28"/>
        </w:rPr>
        <w:t>d) Không tổ chức ăn uống, hoạt động tập trung đông người trong khu vực cách ly.</w:t>
      </w:r>
    </w:p>
    <w:p w14:paraId="0B6A746D" w14:textId="77777777" w:rsidR="00C23A58" w:rsidRPr="00744B86" w:rsidRDefault="00C23A58" w:rsidP="00454E3F">
      <w:pPr>
        <w:spacing w:before="100" w:after="100"/>
        <w:ind w:firstLine="720"/>
        <w:jc w:val="both"/>
        <w:rPr>
          <w:bCs/>
          <w:sz w:val="28"/>
          <w:szCs w:val="28"/>
        </w:rPr>
      </w:pPr>
      <w:r w:rsidRPr="00744B86">
        <w:rPr>
          <w:bCs/>
          <w:sz w:val="28"/>
          <w:szCs w:val="28"/>
          <w:lang w:val="en-US"/>
        </w:rPr>
        <w:t>đ</w:t>
      </w:r>
      <w:r w:rsidRPr="00744B86">
        <w:rPr>
          <w:bCs/>
          <w:sz w:val="28"/>
          <w:szCs w:val="28"/>
        </w:rPr>
        <w:t>) Đảm bảo an toàn thực phẩm trong cơ sở cách ly.</w:t>
      </w:r>
    </w:p>
    <w:p w14:paraId="0E014175" w14:textId="77777777" w:rsidR="00C23A58" w:rsidRPr="00744B86" w:rsidRDefault="00C23A58" w:rsidP="00454E3F">
      <w:pPr>
        <w:spacing w:before="100" w:after="100"/>
        <w:ind w:firstLine="720"/>
        <w:jc w:val="both"/>
        <w:rPr>
          <w:bCs/>
          <w:sz w:val="28"/>
          <w:szCs w:val="28"/>
        </w:rPr>
      </w:pPr>
      <w:r w:rsidRPr="00744B86">
        <w:rPr>
          <w:bCs/>
          <w:sz w:val="28"/>
          <w:szCs w:val="28"/>
          <w:lang w:val="en-US"/>
        </w:rPr>
        <w:t>e</w:t>
      </w:r>
      <w:r w:rsidRPr="00744B86">
        <w:rPr>
          <w:bCs/>
          <w:sz w:val="28"/>
          <w:szCs w:val="28"/>
        </w:rPr>
        <w:t>) Tạo điều kiện, động viên, chia sẻ, giúp đỡ người được cách ly để người được cách ly yên tâm thực hiện việc cách ly trong suốt thời gian theo dõi.</w:t>
      </w:r>
    </w:p>
    <w:p w14:paraId="6138E065" w14:textId="370AB26F" w:rsidR="00C23A58" w:rsidRDefault="00C23A58" w:rsidP="00454E3F">
      <w:pPr>
        <w:spacing w:before="100" w:after="100"/>
        <w:ind w:firstLine="720"/>
        <w:jc w:val="both"/>
        <w:rPr>
          <w:bCs/>
          <w:sz w:val="28"/>
          <w:szCs w:val="28"/>
        </w:rPr>
      </w:pPr>
      <w:r w:rsidRPr="00744B86">
        <w:rPr>
          <w:bCs/>
          <w:sz w:val="28"/>
          <w:szCs w:val="28"/>
          <w:lang w:val="en-US"/>
        </w:rPr>
        <w:t>g</w:t>
      </w:r>
      <w:r w:rsidRPr="00744B86">
        <w:rPr>
          <w:bCs/>
          <w:sz w:val="28"/>
          <w:szCs w:val="28"/>
        </w:rPr>
        <w:t>) Giám sát chặt chẽ việc thực hiện cách ly và tiến hành cưỡng chế cách ly y tế nếu người được cách ly không tuân thủ yêu cầu cách ly y tế.</w:t>
      </w:r>
    </w:p>
    <w:p w14:paraId="306C2A53" w14:textId="577E6D5F" w:rsidR="00F32BF6" w:rsidRPr="00454E3F" w:rsidRDefault="00F32BF6" w:rsidP="00454E3F">
      <w:pPr>
        <w:spacing w:before="100" w:after="100"/>
        <w:ind w:right="-427" w:firstLine="720"/>
        <w:jc w:val="both"/>
        <w:rPr>
          <w:spacing w:val="-6"/>
          <w:sz w:val="28"/>
          <w:szCs w:val="28"/>
        </w:rPr>
      </w:pPr>
      <w:r w:rsidRPr="00454E3F">
        <w:rPr>
          <w:spacing w:val="-6"/>
          <w:sz w:val="28"/>
          <w:szCs w:val="28"/>
        </w:rPr>
        <w:t>h) Tổ chức giao ban hàng ngày với các bộ phận liên quan trong cơ sở cách ly.</w:t>
      </w:r>
    </w:p>
    <w:p w14:paraId="5E057A0D" w14:textId="27BF3612" w:rsidR="00C23A58" w:rsidRPr="00744B86" w:rsidRDefault="00F32BF6" w:rsidP="00454E3F">
      <w:pPr>
        <w:spacing w:before="100" w:after="100"/>
        <w:ind w:firstLine="720"/>
        <w:jc w:val="both"/>
        <w:rPr>
          <w:bCs/>
          <w:sz w:val="28"/>
          <w:szCs w:val="28"/>
          <w:lang w:val="en-US"/>
        </w:rPr>
      </w:pPr>
      <w:r>
        <w:rPr>
          <w:bCs/>
          <w:sz w:val="28"/>
          <w:szCs w:val="28"/>
          <w:lang w:val="en-US"/>
        </w:rPr>
        <w:t>i</w:t>
      </w:r>
      <w:r w:rsidR="00C23A58" w:rsidRPr="00744B86">
        <w:rPr>
          <w:bCs/>
          <w:sz w:val="28"/>
          <w:szCs w:val="28"/>
          <w:lang w:val="en-US"/>
        </w:rPr>
        <w:t xml:space="preserve">) Đảm bảo an ninh, an toàn tại khu vực cách ly. </w:t>
      </w:r>
    </w:p>
    <w:p w14:paraId="13282C20" w14:textId="088816DC" w:rsidR="00C23A58" w:rsidRPr="00744B86" w:rsidRDefault="00252759" w:rsidP="00FE2DE8">
      <w:pPr>
        <w:spacing w:before="120" w:after="120"/>
        <w:ind w:firstLine="720"/>
        <w:jc w:val="both"/>
        <w:rPr>
          <w:b/>
          <w:iCs/>
          <w:sz w:val="28"/>
          <w:szCs w:val="28"/>
          <w:lang w:val="en-US"/>
        </w:rPr>
      </w:pPr>
      <w:r>
        <w:rPr>
          <w:b/>
          <w:iCs/>
          <w:sz w:val="28"/>
          <w:szCs w:val="28"/>
          <w:lang w:val="en-US"/>
        </w:rPr>
        <w:lastRenderedPageBreak/>
        <w:t>4</w:t>
      </w:r>
      <w:r w:rsidR="00C23A58" w:rsidRPr="00744B86">
        <w:rPr>
          <w:b/>
          <w:iCs/>
          <w:sz w:val="28"/>
          <w:szCs w:val="28"/>
        </w:rPr>
        <w:t xml:space="preserve">. </w:t>
      </w:r>
      <w:r w:rsidR="00C23A58" w:rsidRPr="00744B86">
        <w:rPr>
          <w:b/>
          <w:iCs/>
          <w:sz w:val="28"/>
          <w:szCs w:val="28"/>
          <w:lang w:val="en-US"/>
        </w:rPr>
        <w:t>Người quản lý, chủ các cơ sở được dùng làm khu cách ly tập trung</w:t>
      </w:r>
    </w:p>
    <w:p w14:paraId="07319495" w14:textId="77777777" w:rsidR="00C23A58" w:rsidRPr="00744B86" w:rsidRDefault="00C23A58" w:rsidP="00FE2DE8">
      <w:pPr>
        <w:spacing w:before="120" w:after="120"/>
        <w:ind w:firstLine="720"/>
        <w:jc w:val="both"/>
        <w:rPr>
          <w:sz w:val="28"/>
          <w:szCs w:val="28"/>
          <w:lang w:val="en-US"/>
        </w:rPr>
      </w:pPr>
      <w:r w:rsidRPr="00744B86">
        <w:rPr>
          <w:sz w:val="28"/>
          <w:szCs w:val="28"/>
        </w:rPr>
        <w:t xml:space="preserve">a) </w:t>
      </w:r>
      <w:r w:rsidRPr="00744B86">
        <w:rPr>
          <w:sz w:val="28"/>
          <w:szCs w:val="28"/>
          <w:lang w:val="en-US"/>
        </w:rPr>
        <w:t>Phối hợp chặt chẽ với Ban chỉ đạo phòng chống dịch COVID-19 của tỉnh, thành phố để triển khai các hoạt động cách ly tại cơ sở.</w:t>
      </w:r>
    </w:p>
    <w:p w14:paraId="141DBA26" w14:textId="77777777" w:rsidR="00C23A58" w:rsidRPr="00744B86" w:rsidRDefault="00C23A58" w:rsidP="00FE2DE8">
      <w:pPr>
        <w:spacing w:before="120" w:after="120"/>
        <w:ind w:firstLine="720"/>
        <w:jc w:val="both"/>
        <w:rPr>
          <w:sz w:val="28"/>
          <w:szCs w:val="28"/>
          <w:lang w:val="en-US"/>
        </w:rPr>
      </w:pPr>
      <w:r w:rsidRPr="00744B86">
        <w:rPr>
          <w:sz w:val="28"/>
          <w:szCs w:val="28"/>
          <w:lang w:val="en-US"/>
        </w:rPr>
        <w:t>b) Phối hợp chuẩn bị các điều kiện cần thiết để phục vụ người được cách ly theo quy định.</w:t>
      </w:r>
    </w:p>
    <w:p w14:paraId="537B091D" w14:textId="277AAB43" w:rsidR="00C23A58" w:rsidRPr="00744B86" w:rsidRDefault="00C23A58" w:rsidP="00FE2DE8">
      <w:pPr>
        <w:spacing w:before="120" w:after="120"/>
        <w:ind w:firstLine="720"/>
        <w:jc w:val="both"/>
        <w:rPr>
          <w:sz w:val="28"/>
          <w:szCs w:val="28"/>
          <w:lang w:val="en-US"/>
        </w:rPr>
      </w:pPr>
      <w:r w:rsidRPr="00744B86">
        <w:rPr>
          <w:sz w:val="28"/>
          <w:szCs w:val="28"/>
          <w:lang w:val="en-US"/>
        </w:rPr>
        <w:t xml:space="preserve">c) Tổ chức thông tin truyền thông về phòng chống dịch COVID-19. Treo, dán các áp phích, thông báo hướng dẫn phòng chống dịch COVID-19. </w:t>
      </w:r>
    </w:p>
    <w:p w14:paraId="3219780D" w14:textId="77777777" w:rsidR="00C23A58" w:rsidRPr="00744B86" w:rsidRDefault="00C23A58" w:rsidP="00FE2DE8">
      <w:pPr>
        <w:spacing w:before="120" w:after="120"/>
        <w:ind w:firstLine="720"/>
        <w:jc w:val="both"/>
        <w:rPr>
          <w:sz w:val="28"/>
          <w:szCs w:val="28"/>
          <w:lang w:val="en-US"/>
        </w:rPr>
      </w:pPr>
      <w:r w:rsidRPr="00744B86">
        <w:rPr>
          <w:sz w:val="28"/>
          <w:szCs w:val="28"/>
          <w:lang w:val="en-US"/>
        </w:rPr>
        <w:t>d) Không tổ chức các sự kiện tập trung đông người tại khu vực sinh hoạt chung; Không tổ chức các sự kiện có đông người tại nơi ở, nơi lưu trú.</w:t>
      </w:r>
    </w:p>
    <w:p w14:paraId="161F4E63" w14:textId="77777777" w:rsidR="00C23A58" w:rsidRPr="00744B86" w:rsidRDefault="00C23A58" w:rsidP="00FE2DE8">
      <w:pPr>
        <w:spacing w:before="120" w:after="120"/>
        <w:ind w:firstLine="720"/>
        <w:jc w:val="both"/>
        <w:rPr>
          <w:sz w:val="28"/>
          <w:szCs w:val="28"/>
          <w:lang w:val="en-US"/>
        </w:rPr>
      </w:pPr>
      <w:r w:rsidRPr="00744B86">
        <w:rPr>
          <w:sz w:val="28"/>
          <w:szCs w:val="28"/>
          <w:lang w:val="en-US"/>
        </w:rPr>
        <w:t>e) Báo cáo với cơ quan thẩm quyền và phối hợp tổ chức cưỡng chế cách ly nếu người được cách ly không tuân thủ yêu cầu cách ly y tế.</w:t>
      </w:r>
    </w:p>
    <w:p w14:paraId="1B24CB1B" w14:textId="37BE624D" w:rsidR="00C23A58" w:rsidRPr="00C23A58" w:rsidRDefault="00C23A58" w:rsidP="00FE2DE8">
      <w:pPr>
        <w:spacing w:before="120" w:after="120"/>
        <w:ind w:firstLine="720"/>
        <w:jc w:val="both"/>
        <w:rPr>
          <w:sz w:val="28"/>
          <w:szCs w:val="28"/>
          <w:lang w:val="en-US"/>
        </w:rPr>
      </w:pPr>
      <w:r w:rsidRPr="00744B86">
        <w:rPr>
          <w:sz w:val="28"/>
          <w:szCs w:val="28"/>
          <w:lang w:val="en-US"/>
        </w:rPr>
        <w:t>g)  Tổ chức vệ sinh khử trùng khu vực sinh hoạt chung.</w:t>
      </w:r>
    </w:p>
    <w:p w14:paraId="5FCBA407" w14:textId="58BC0DC0" w:rsidR="00A125B7" w:rsidRPr="000A5946" w:rsidRDefault="00252759" w:rsidP="00FE2DE8">
      <w:pPr>
        <w:spacing w:before="120" w:after="120"/>
        <w:ind w:firstLine="720"/>
        <w:jc w:val="both"/>
        <w:rPr>
          <w:b/>
          <w:iCs/>
          <w:sz w:val="28"/>
          <w:szCs w:val="28"/>
          <w:lang w:val="en-US"/>
        </w:rPr>
      </w:pPr>
      <w:r>
        <w:rPr>
          <w:b/>
          <w:iCs/>
          <w:sz w:val="28"/>
          <w:szCs w:val="28"/>
          <w:lang w:val="en-US"/>
        </w:rPr>
        <w:t>5</w:t>
      </w:r>
      <w:r w:rsidR="00A125B7" w:rsidRPr="000A5946">
        <w:rPr>
          <w:b/>
          <w:iCs/>
          <w:sz w:val="28"/>
          <w:szCs w:val="28"/>
          <w:lang w:val="en-US"/>
        </w:rPr>
        <w:t>. Cán bộ y tế và nhân viên cơ sở cách ly</w:t>
      </w:r>
    </w:p>
    <w:p w14:paraId="4ECF334D" w14:textId="322C0E42" w:rsidR="00B26D60" w:rsidRPr="00744B86" w:rsidRDefault="00A125B7" w:rsidP="00FE2DE8">
      <w:pPr>
        <w:spacing w:before="120" w:after="120"/>
        <w:ind w:firstLine="720"/>
        <w:jc w:val="both"/>
        <w:rPr>
          <w:bCs/>
          <w:sz w:val="28"/>
          <w:szCs w:val="28"/>
          <w:lang w:val="en-US"/>
        </w:rPr>
      </w:pPr>
      <w:r w:rsidRPr="00744B86">
        <w:rPr>
          <w:bCs/>
          <w:sz w:val="28"/>
          <w:szCs w:val="28"/>
          <w:lang w:val="en-US"/>
        </w:rPr>
        <w:t>a) Tổ chức tiếp đón và</w:t>
      </w:r>
      <w:r w:rsidR="00B26D60" w:rsidRPr="00744B86">
        <w:rPr>
          <w:bCs/>
          <w:sz w:val="28"/>
          <w:szCs w:val="28"/>
          <w:lang w:val="en-US"/>
        </w:rPr>
        <w:t xml:space="preserve"> đo nhiệt độ, kiểm tra </w:t>
      </w:r>
      <w:r w:rsidR="0004568A" w:rsidRPr="00744B86">
        <w:rPr>
          <w:bCs/>
          <w:sz w:val="28"/>
          <w:szCs w:val="28"/>
          <w:lang w:val="en-US"/>
        </w:rPr>
        <w:t>y tế ban đầu</w:t>
      </w:r>
      <w:r w:rsidR="00B26D60" w:rsidRPr="00744B86">
        <w:rPr>
          <w:bCs/>
          <w:sz w:val="28"/>
          <w:szCs w:val="28"/>
          <w:lang w:val="en-US"/>
        </w:rPr>
        <w:t xml:space="preserve"> người được cách ly</w:t>
      </w:r>
      <w:r w:rsidR="00D30002" w:rsidRPr="00744B86">
        <w:rPr>
          <w:bCs/>
          <w:sz w:val="28"/>
          <w:szCs w:val="28"/>
          <w:lang w:val="en-US"/>
        </w:rPr>
        <w:t xml:space="preserve"> tại khu vực</w:t>
      </w:r>
      <w:r w:rsidR="0004568A" w:rsidRPr="00744B86">
        <w:rPr>
          <w:bCs/>
          <w:sz w:val="28"/>
          <w:szCs w:val="28"/>
          <w:lang w:val="en-US"/>
        </w:rPr>
        <w:t xml:space="preserve"> tiếp đón</w:t>
      </w:r>
      <w:r w:rsidR="00B26D60" w:rsidRPr="00744B86">
        <w:rPr>
          <w:bCs/>
          <w:sz w:val="28"/>
          <w:szCs w:val="28"/>
          <w:lang w:val="en-US"/>
        </w:rPr>
        <w:t xml:space="preserve">. </w:t>
      </w:r>
      <w:r w:rsidR="00B26D60" w:rsidRPr="00744B86">
        <w:rPr>
          <w:sz w:val="28"/>
          <w:szCs w:val="28"/>
          <w:lang w:val="en-US"/>
        </w:rPr>
        <w:t>L</w:t>
      </w:r>
      <w:r w:rsidR="00B26D60" w:rsidRPr="00744B86">
        <w:rPr>
          <w:sz w:val="28"/>
          <w:szCs w:val="28"/>
        </w:rPr>
        <w:t>ập danh sách</w:t>
      </w:r>
      <w:r w:rsidR="0004568A" w:rsidRPr="00744B86">
        <w:rPr>
          <w:sz w:val="28"/>
          <w:szCs w:val="28"/>
          <w:lang w:val="en-US"/>
        </w:rPr>
        <w:t xml:space="preserve">, </w:t>
      </w:r>
      <w:r w:rsidR="00B26D60" w:rsidRPr="00744B86">
        <w:rPr>
          <w:sz w:val="28"/>
          <w:szCs w:val="28"/>
        </w:rPr>
        <w:t>ghi nhận thông tin về địa chỉ gia đình</w:t>
      </w:r>
      <w:r w:rsidR="00B26D60" w:rsidRPr="00744B86">
        <w:rPr>
          <w:sz w:val="28"/>
          <w:szCs w:val="28"/>
          <w:lang w:val="en-US"/>
        </w:rPr>
        <w:t xml:space="preserve">, </w:t>
      </w:r>
      <w:r w:rsidR="00B26D60" w:rsidRPr="00744B86">
        <w:rPr>
          <w:sz w:val="28"/>
          <w:szCs w:val="28"/>
        </w:rPr>
        <w:t>nơi lưu trú, số điện thoại cá nhân</w:t>
      </w:r>
      <w:r w:rsidR="0004568A" w:rsidRPr="00744B86">
        <w:rPr>
          <w:sz w:val="28"/>
          <w:szCs w:val="28"/>
          <w:lang w:val="en-US"/>
        </w:rPr>
        <w:t xml:space="preserve"> của người được cách ly</w:t>
      </w:r>
      <w:r w:rsidR="00B26D60" w:rsidRPr="00744B86">
        <w:rPr>
          <w:sz w:val="28"/>
          <w:szCs w:val="28"/>
          <w:lang w:val="en-US"/>
        </w:rPr>
        <w:t>;</w:t>
      </w:r>
      <w:r w:rsidR="00B26D60" w:rsidRPr="00744B86">
        <w:rPr>
          <w:sz w:val="28"/>
          <w:szCs w:val="28"/>
        </w:rPr>
        <w:t xml:space="preserve"> tên và số điện thoại </w:t>
      </w:r>
      <w:r w:rsidR="00BC18F7" w:rsidRPr="00744B86">
        <w:rPr>
          <w:sz w:val="28"/>
          <w:szCs w:val="28"/>
          <w:lang w:val="en-US"/>
        </w:rPr>
        <w:t xml:space="preserve">của người </w:t>
      </w:r>
      <w:r w:rsidR="00C305FF" w:rsidRPr="00744B86">
        <w:rPr>
          <w:sz w:val="28"/>
          <w:szCs w:val="28"/>
          <w:lang w:val="en-US"/>
        </w:rPr>
        <w:t>nhà</w:t>
      </w:r>
      <w:r w:rsidR="00BC18F7" w:rsidRPr="00744B86">
        <w:rPr>
          <w:sz w:val="28"/>
          <w:szCs w:val="28"/>
          <w:lang w:val="en-US"/>
        </w:rPr>
        <w:t xml:space="preserve"> </w:t>
      </w:r>
      <w:r w:rsidR="00B26D60" w:rsidRPr="00744B86">
        <w:rPr>
          <w:sz w:val="28"/>
          <w:szCs w:val="28"/>
          <w:lang w:val="en-US"/>
        </w:rPr>
        <w:t xml:space="preserve">khi cần </w:t>
      </w:r>
      <w:r w:rsidR="00C305FF" w:rsidRPr="00744B86">
        <w:rPr>
          <w:sz w:val="28"/>
          <w:szCs w:val="28"/>
          <w:lang w:val="en-US"/>
        </w:rPr>
        <w:t>báo tin</w:t>
      </w:r>
      <w:r w:rsidR="00B26D60" w:rsidRPr="00744B86">
        <w:rPr>
          <w:bCs/>
          <w:sz w:val="28"/>
          <w:szCs w:val="28"/>
          <w:lang w:val="en-US"/>
        </w:rPr>
        <w:t xml:space="preserve">. </w:t>
      </w:r>
    </w:p>
    <w:p w14:paraId="3A067047" w14:textId="22B33B63" w:rsidR="00B26D60" w:rsidRPr="00744B86" w:rsidRDefault="00B26D60" w:rsidP="00FE2DE8">
      <w:pPr>
        <w:spacing w:before="120" w:after="120"/>
        <w:ind w:firstLine="720"/>
        <w:jc w:val="both"/>
        <w:rPr>
          <w:sz w:val="28"/>
          <w:szCs w:val="28"/>
          <w:lang w:val="en-US"/>
        </w:rPr>
      </w:pPr>
      <w:r w:rsidRPr="00744B86">
        <w:rPr>
          <w:bCs/>
          <w:sz w:val="28"/>
          <w:szCs w:val="28"/>
          <w:lang w:val="en-US"/>
        </w:rPr>
        <w:t xml:space="preserve">Trường hợp phát hiện người cách ly </w:t>
      </w:r>
      <w:r w:rsidR="0004568A" w:rsidRPr="00744B86">
        <w:rPr>
          <w:bCs/>
          <w:sz w:val="28"/>
          <w:szCs w:val="28"/>
          <w:lang w:val="en-US"/>
        </w:rPr>
        <w:t>có</w:t>
      </w:r>
      <w:r w:rsidRPr="00744B86">
        <w:rPr>
          <w:bCs/>
          <w:sz w:val="28"/>
          <w:szCs w:val="28"/>
          <w:lang w:val="en-US"/>
        </w:rPr>
        <w:t xml:space="preserve"> sốt hoặc</w:t>
      </w:r>
      <w:r w:rsidR="0004568A" w:rsidRPr="00744B86">
        <w:rPr>
          <w:bCs/>
          <w:sz w:val="28"/>
          <w:szCs w:val="28"/>
          <w:lang w:val="en-US"/>
        </w:rPr>
        <w:t xml:space="preserve"> có triệu chứng</w:t>
      </w:r>
      <w:r w:rsidRPr="00744B86">
        <w:rPr>
          <w:bCs/>
          <w:sz w:val="28"/>
          <w:szCs w:val="28"/>
          <w:lang w:val="en-US"/>
        </w:rPr>
        <w:t xml:space="preserve"> nghi ngờ mắc bệnh trong lúc tiếp đón phải </w:t>
      </w:r>
      <w:r w:rsidR="00D82F62" w:rsidRPr="00744B86">
        <w:rPr>
          <w:bCs/>
          <w:sz w:val="28"/>
          <w:szCs w:val="28"/>
          <w:lang w:val="en-US"/>
        </w:rPr>
        <w:t>tách</w:t>
      </w:r>
      <w:r w:rsidR="00D82F62" w:rsidRPr="00744B86">
        <w:rPr>
          <w:bCs/>
          <w:sz w:val="28"/>
          <w:szCs w:val="28"/>
        </w:rPr>
        <w:t xml:space="preserve"> ngay ra </w:t>
      </w:r>
      <w:r w:rsidR="00D82F62" w:rsidRPr="00744B86">
        <w:rPr>
          <w:bCs/>
          <w:sz w:val="28"/>
          <w:szCs w:val="28"/>
          <w:lang w:val="en-US"/>
        </w:rPr>
        <w:t>và</w:t>
      </w:r>
      <w:r w:rsidR="00D82F62" w:rsidRPr="00744B86">
        <w:rPr>
          <w:bCs/>
          <w:sz w:val="28"/>
          <w:szCs w:val="28"/>
        </w:rPr>
        <w:t xml:space="preserve"> đưa vào phòng cách ly tạm thời, sau đó </w:t>
      </w:r>
      <w:r w:rsidRPr="00744B86">
        <w:rPr>
          <w:bCs/>
          <w:sz w:val="28"/>
          <w:szCs w:val="28"/>
          <w:lang w:val="en-US"/>
        </w:rPr>
        <w:t xml:space="preserve">phối hợp với </w:t>
      </w:r>
      <w:r w:rsidRPr="00744B86">
        <w:rPr>
          <w:sz w:val="28"/>
          <w:szCs w:val="28"/>
          <w:lang w:val="en-US"/>
        </w:rPr>
        <w:t xml:space="preserve">Trung tâm Kiểm soát bệnh tật hoặc Trung tâm Y tế dự phòng tỉnh, thành phố đưa những người này đến cơ sở điều trị </w:t>
      </w:r>
      <w:r w:rsidR="00DA512D" w:rsidRPr="00744B86">
        <w:rPr>
          <w:sz w:val="28"/>
          <w:szCs w:val="28"/>
          <w:lang w:val="en-US"/>
        </w:rPr>
        <w:t>để cách ly theo quy định.</w:t>
      </w:r>
    </w:p>
    <w:p w14:paraId="6CC4D66E" w14:textId="77777777" w:rsidR="00A125B7" w:rsidRPr="00744B86" w:rsidRDefault="00A125B7" w:rsidP="00FE2DE8">
      <w:pPr>
        <w:spacing w:before="120" w:after="120"/>
        <w:ind w:firstLine="720"/>
        <w:jc w:val="both"/>
        <w:rPr>
          <w:sz w:val="28"/>
          <w:szCs w:val="28"/>
          <w:lang w:val="en-US"/>
        </w:rPr>
      </w:pPr>
      <w:r w:rsidRPr="00744B86">
        <w:rPr>
          <w:bCs/>
          <w:sz w:val="28"/>
          <w:szCs w:val="28"/>
          <w:lang w:val="en-US"/>
        </w:rPr>
        <w:t xml:space="preserve">b) </w:t>
      </w:r>
      <w:r w:rsidRPr="00744B86">
        <w:rPr>
          <w:sz w:val="28"/>
          <w:szCs w:val="28"/>
          <w:lang w:val="en-US"/>
        </w:rPr>
        <w:t>Thông báo yêu cầu, mục đích, thời gian của việc cách ly cho người được cách ly; giải thích tạo sự đồng thuận, tình nguyện thực hiện cách ly.</w:t>
      </w:r>
    </w:p>
    <w:p w14:paraId="351BA0DE" w14:textId="3F33530F" w:rsidR="007757B5" w:rsidRPr="00744B86" w:rsidRDefault="00A125B7" w:rsidP="00FE2DE8">
      <w:pPr>
        <w:spacing w:before="120" w:after="120"/>
        <w:ind w:firstLine="720"/>
        <w:jc w:val="both"/>
        <w:rPr>
          <w:bCs/>
          <w:sz w:val="28"/>
          <w:szCs w:val="28"/>
          <w:lang w:val="en-US"/>
        </w:rPr>
      </w:pPr>
      <w:r w:rsidRPr="00744B86">
        <w:rPr>
          <w:sz w:val="28"/>
          <w:szCs w:val="28"/>
          <w:lang w:val="en-US"/>
        </w:rPr>
        <w:t>c)</w:t>
      </w:r>
      <w:r w:rsidRPr="00744B86">
        <w:rPr>
          <w:bCs/>
          <w:sz w:val="28"/>
          <w:szCs w:val="28"/>
          <w:lang w:val="en-US"/>
        </w:rPr>
        <w:t xml:space="preserve"> </w:t>
      </w:r>
      <w:r w:rsidR="00060DBD" w:rsidRPr="00744B86">
        <w:rPr>
          <w:bCs/>
          <w:sz w:val="28"/>
          <w:szCs w:val="28"/>
          <w:lang w:val="en-US"/>
        </w:rPr>
        <w:t xml:space="preserve">Sắp xếp người được cách ly vào các phòng </w:t>
      </w:r>
      <w:r w:rsidR="007C5BBA" w:rsidRPr="00744B86">
        <w:rPr>
          <w:bCs/>
          <w:sz w:val="28"/>
          <w:szCs w:val="28"/>
          <w:lang w:val="en-US"/>
        </w:rPr>
        <w:t xml:space="preserve">cách ly </w:t>
      </w:r>
      <w:r w:rsidR="00060DBD" w:rsidRPr="00744B86">
        <w:rPr>
          <w:bCs/>
          <w:sz w:val="28"/>
          <w:szCs w:val="28"/>
          <w:lang w:val="en-US"/>
        </w:rPr>
        <w:t xml:space="preserve">theo nguyên tắc </w:t>
      </w:r>
      <w:r w:rsidR="00024737" w:rsidRPr="00744B86">
        <w:rPr>
          <w:bCs/>
          <w:sz w:val="28"/>
          <w:szCs w:val="28"/>
          <w:lang w:val="en-US"/>
        </w:rPr>
        <w:t xml:space="preserve">những người </w:t>
      </w:r>
      <w:r w:rsidR="00060DBD" w:rsidRPr="00744B86">
        <w:rPr>
          <w:bCs/>
          <w:sz w:val="28"/>
          <w:szCs w:val="28"/>
          <w:lang w:val="en-US"/>
        </w:rPr>
        <w:t xml:space="preserve">có cùng đặc điểm dịch tễ, cùng ngày </w:t>
      </w:r>
      <w:r w:rsidR="00024737" w:rsidRPr="00744B86">
        <w:rPr>
          <w:bCs/>
          <w:sz w:val="28"/>
          <w:szCs w:val="28"/>
          <w:lang w:val="en-US"/>
        </w:rPr>
        <w:t>tiếp nhận</w:t>
      </w:r>
      <w:r w:rsidR="00060DBD" w:rsidRPr="00744B86">
        <w:rPr>
          <w:bCs/>
          <w:sz w:val="28"/>
          <w:szCs w:val="28"/>
          <w:lang w:val="en-US"/>
        </w:rPr>
        <w:t xml:space="preserve"> thì xếp vào cùng phòng hoặc cùng 1 khu vực trong phân khu cách ly</w:t>
      </w:r>
      <w:r w:rsidR="00024737" w:rsidRPr="00744B86">
        <w:rPr>
          <w:bCs/>
          <w:sz w:val="28"/>
          <w:szCs w:val="28"/>
          <w:lang w:val="en-US"/>
        </w:rPr>
        <w:t>. T</w:t>
      </w:r>
      <w:r w:rsidRPr="00744B86">
        <w:rPr>
          <w:bCs/>
          <w:sz w:val="28"/>
          <w:szCs w:val="28"/>
          <w:lang w:val="en-US"/>
        </w:rPr>
        <w:t xml:space="preserve">ốt nhất </w:t>
      </w:r>
      <w:r w:rsidR="00024737" w:rsidRPr="00744B86">
        <w:rPr>
          <w:bCs/>
          <w:sz w:val="28"/>
          <w:szCs w:val="28"/>
          <w:lang w:val="en-US"/>
        </w:rPr>
        <w:t xml:space="preserve">bố trí </w:t>
      </w:r>
      <w:r w:rsidRPr="00744B86">
        <w:rPr>
          <w:bCs/>
          <w:sz w:val="28"/>
          <w:szCs w:val="28"/>
          <w:lang w:val="en-US"/>
        </w:rPr>
        <w:t>mỗi người một phòng</w:t>
      </w:r>
      <w:r w:rsidR="007579D7" w:rsidRPr="00744B86">
        <w:rPr>
          <w:bCs/>
          <w:sz w:val="28"/>
          <w:szCs w:val="28"/>
          <w:lang w:val="en-US"/>
        </w:rPr>
        <w:t xml:space="preserve"> riêng</w:t>
      </w:r>
      <w:r w:rsidR="00024737" w:rsidRPr="00744B86">
        <w:rPr>
          <w:bCs/>
          <w:sz w:val="28"/>
          <w:szCs w:val="28"/>
          <w:lang w:val="en-US"/>
        </w:rPr>
        <w:t>,</w:t>
      </w:r>
      <w:r w:rsidRPr="00744B86">
        <w:rPr>
          <w:bCs/>
          <w:sz w:val="28"/>
          <w:szCs w:val="28"/>
          <w:lang w:val="en-US"/>
        </w:rPr>
        <w:t xml:space="preserve"> </w:t>
      </w:r>
      <w:r w:rsidR="00024737" w:rsidRPr="00744B86">
        <w:rPr>
          <w:bCs/>
          <w:sz w:val="28"/>
          <w:szCs w:val="28"/>
          <w:lang w:val="en-US"/>
        </w:rPr>
        <w:t>t</w:t>
      </w:r>
      <w:r w:rsidRPr="00744B86">
        <w:rPr>
          <w:bCs/>
          <w:sz w:val="28"/>
          <w:szCs w:val="28"/>
          <w:lang w:val="en-US"/>
        </w:rPr>
        <w:t xml:space="preserve">rong trường hợp </w:t>
      </w:r>
      <w:r w:rsidR="00024737" w:rsidRPr="00744B86">
        <w:rPr>
          <w:bCs/>
          <w:sz w:val="28"/>
          <w:szCs w:val="28"/>
          <w:lang w:val="en-US"/>
        </w:rPr>
        <w:t>không đủ phòng thì</w:t>
      </w:r>
      <w:r w:rsidRPr="00744B86">
        <w:rPr>
          <w:bCs/>
          <w:sz w:val="28"/>
          <w:szCs w:val="28"/>
          <w:lang w:val="en-US"/>
        </w:rPr>
        <w:t xml:space="preserve"> các giường cách ly phải đặt cách nhau tối thiểu 1 mét trở lên</w:t>
      </w:r>
      <w:r w:rsidR="005B11B4">
        <w:rPr>
          <w:bCs/>
          <w:sz w:val="28"/>
          <w:szCs w:val="28"/>
          <w:lang w:val="en-US"/>
        </w:rPr>
        <w:t xml:space="preserve"> hoặc nếu không bố trí được thì giữa các giường phải ngăn cách bằng màn che nhựa, màu trắng.</w:t>
      </w:r>
    </w:p>
    <w:p w14:paraId="37EC0CBB" w14:textId="4472C637" w:rsidR="00A125B7" w:rsidRPr="00744B86" w:rsidRDefault="00A125B7" w:rsidP="00FE2DE8">
      <w:pPr>
        <w:spacing w:before="120" w:after="120"/>
        <w:ind w:firstLine="720"/>
        <w:jc w:val="both"/>
        <w:rPr>
          <w:bCs/>
          <w:sz w:val="28"/>
          <w:szCs w:val="28"/>
          <w:lang w:val="en-US"/>
        </w:rPr>
      </w:pPr>
      <w:r w:rsidRPr="00744B86">
        <w:rPr>
          <w:bCs/>
          <w:sz w:val="28"/>
          <w:szCs w:val="28"/>
          <w:lang w:val="en-US"/>
        </w:rPr>
        <w:t xml:space="preserve">d) Phát </w:t>
      </w:r>
      <w:r w:rsidR="007D6F54" w:rsidRPr="00744B86">
        <w:rPr>
          <w:bCs/>
          <w:sz w:val="28"/>
          <w:szCs w:val="28"/>
          <w:lang w:val="en-US"/>
        </w:rPr>
        <w:t xml:space="preserve">khẩu trang, </w:t>
      </w:r>
      <w:r w:rsidRPr="00744B86">
        <w:rPr>
          <w:bCs/>
          <w:sz w:val="28"/>
          <w:szCs w:val="28"/>
          <w:lang w:val="en-US"/>
        </w:rPr>
        <w:t>tờ rơi khuyến cáo phòng</w:t>
      </w:r>
      <w:r w:rsidR="005B11B4">
        <w:rPr>
          <w:bCs/>
          <w:sz w:val="28"/>
          <w:szCs w:val="28"/>
          <w:lang w:val="en-US"/>
        </w:rPr>
        <w:t xml:space="preserve"> bệnh</w:t>
      </w:r>
      <w:r w:rsidRPr="00744B86">
        <w:rPr>
          <w:bCs/>
          <w:sz w:val="28"/>
          <w:szCs w:val="28"/>
          <w:lang w:val="en-US"/>
        </w:rPr>
        <w:t xml:space="preserve"> </w:t>
      </w:r>
      <w:r w:rsidR="007D6F54" w:rsidRPr="00744B86">
        <w:rPr>
          <w:bCs/>
          <w:sz w:val="28"/>
          <w:szCs w:val="28"/>
          <w:lang w:val="en-US"/>
        </w:rPr>
        <w:t xml:space="preserve">COVID-19 và </w:t>
      </w:r>
      <w:r w:rsidRPr="00744B86">
        <w:rPr>
          <w:bCs/>
          <w:sz w:val="28"/>
          <w:szCs w:val="28"/>
          <w:lang w:val="en-US"/>
        </w:rPr>
        <w:t>hướng dẫn người được cách ly các biện pháp tự phòng bệnh và phòng lây nhiễm cho người khác, bao gồm:</w:t>
      </w:r>
      <w:r w:rsidRPr="00744B86">
        <w:rPr>
          <w:sz w:val="28"/>
          <w:szCs w:val="28"/>
        </w:rPr>
        <w:t xml:space="preserve"> </w:t>
      </w:r>
      <w:r w:rsidRPr="00744B86">
        <w:rPr>
          <w:bCs/>
          <w:sz w:val="28"/>
          <w:szCs w:val="28"/>
          <w:lang w:val="en-US"/>
        </w:rPr>
        <w:t xml:space="preserve">thực hiện các biện pháp vệ sinh cá nhân, đeo khẩu trang, thường xuyên rửa tay bằng xà phòng </w:t>
      </w:r>
      <w:r w:rsidR="00B47D71" w:rsidRPr="00744B86">
        <w:rPr>
          <w:bCs/>
          <w:sz w:val="28"/>
          <w:szCs w:val="28"/>
          <w:lang w:val="en-US"/>
        </w:rPr>
        <w:t xml:space="preserve">với nước sạch </w:t>
      </w:r>
      <w:r w:rsidRPr="00744B86">
        <w:rPr>
          <w:bCs/>
          <w:sz w:val="28"/>
          <w:szCs w:val="28"/>
          <w:lang w:val="en-US"/>
        </w:rPr>
        <w:t xml:space="preserve">hoặc dung dịch sát khuẩn khác; thông báo cho cán bộ y tế ngay khi có một trong các triệu chứng nghi ngờ mắc bệnh như sốt, ho, </w:t>
      </w:r>
      <w:r w:rsidR="00E41978" w:rsidRPr="00744B86">
        <w:rPr>
          <w:bCs/>
          <w:sz w:val="28"/>
          <w:szCs w:val="28"/>
          <w:lang w:val="en-US"/>
        </w:rPr>
        <w:t xml:space="preserve">đau họng, </w:t>
      </w:r>
      <w:r w:rsidRPr="00744B86">
        <w:rPr>
          <w:bCs/>
          <w:sz w:val="28"/>
          <w:szCs w:val="28"/>
          <w:lang w:val="en-US"/>
        </w:rPr>
        <w:t xml:space="preserve">khó thở. </w:t>
      </w:r>
    </w:p>
    <w:p w14:paraId="0B81A8EE" w14:textId="523F1C1E" w:rsidR="003B57C5" w:rsidRPr="00744B86" w:rsidRDefault="003B57C5" w:rsidP="00FE2DE8">
      <w:pPr>
        <w:spacing w:before="120" w:after="120"/>
        <w:ind w:firstLine="720"/>
        <w:jc w:val="both"/>
        <w:rPr>
          <w:sz w:val="28"/>
          <w:szCs w:val="28"/>
          <w:lang w:val="en-US"/>
        </w:rPr>
      </w:pPr>
      <w:r w:rsidRPr="00744B86">
        <w:rPr>
          <w:sz w:val="28"/>
          <w:szCs w:val="28"/>
          <w:lang w:val="en-US"/>
        </w:rPr>
        <w:t>đ) Theo dõi tình trạng sức khỏe và đo thân nhiệt người được cách ly ít nhất 2 lần (sáng, chiều) một ngày. Ghi nhận kết quả vào mẫu theo dõi sức khoẻ của người được cách ly.</w:t>
      </w:r>
    </w:p>
    <w:p w14:paraId="75B141FD" w14:textId="2313BEDF" w:rsidR="00A125B7" w:rsidRPr="00744B86" w:rsidRDefault="003B57C5" w:rsidP="00FE2DE8">
      <w:pPr>
        <w:spacing w:before="120" w:after="120"/>
        <w:ind w:firstLine="720"/>
        <w:jc w:val="both"/>
        <w:rPr>
          <w:b/>
          <w:bCs/>
          <w:sz w:val="28"/>
          <w:szCs w:val="28"/>
          <w:lang w:val="en-US"/>
        </w:rPr>
      </w:pPr>
      <w:r w:rsidRPr="00744B86">
        <w:rPr>
          <w:bCs/>
          <w:sz w:val="28"/>
          <w:szCs w:val="28"/>
          <w:lang w:val="en-US"/>
        </w:rPr>
        <w:lastRenderedPageBreak/>
        <w:t>e</w:t>
      </w:r>
      <w:r w:rsidR="00A125B7" w:rsidRPr="00744B86">
        <w:rPr>
          <w:bCs/>
          <w:sz w:val="28"/>
          <w:szCs w:val="28"/>
          <w:lang w:val="en-US"/>
        </w:rPr>
        <w:t xml:space="preserve">) </w:t>
      </w:r>
      <w:r w:rsidR="00A125B7" w:rsidRPr="00744B86">
        <w:rPr>
          <w:sz w:val="28"/>
          <w:szCs w:val="28"/>
          <w:lang w:val="en-US"/>
        </w:rPr>
        <w:t xml:space="preserve">Hướng dẫn người được cách ly thu gom khẩu trang, khăn, giấy lau mũi, miệng đã qua sử dụng vào thùng </w:t>
      </w:r>
      <w:r w:rsidR="00146E62" w:rsidRPr="00744B86">
        <w:rPr>
          <w:sz w:val="28"/>
          <w:szCs w:val="28"/>
          <w:lang w:val="en-US"/>
        </w:rPr>
        <w:t>đựng chất thải lây nhiễm</w:t>
      </w:r>
      <w:r w:rsidR="00A125B7" w:rsidRPr="00744B86">
        <w:rPr>
          <w:sz w:val="28"/>
          <w:szCs w:val="28"/>
          <w:lang w:val="en-US"/>
        </w:rPr>
        <w:t xml:space="preserve">; </w:t>
      </w:r>
      <w:r w:rsidR="003F3210" w:rsidRPr="00744B86">
        <w:rPr>
          <w:sz w:val="28"/>
          <w:szCs w:val="28"/>
          <w:lang w:val="en-US"/>
        </w:rPr>
        <w:t>thu gom</w:t>
      </w:r>
      <w:r w:rsidR="00A125B7" w:rsidRPr="00744B86">
        <w:rPr>
          <w:sz w:val="28"/>
          <w:szCs w:val="28"/>
          <w:lang w:val="en-US"/>
        </w:rPr>
        <w:t xml:space="preserve"> </w:t>
      </w:r>
      <w:r w:rsidR="00FF48E6" w:rsidRPr="00744B86">
        <w:rPr>
          <w:sz w:val="28"/>
          <w:szCs w:val="28"/>
          <w:lang w:val="en-US"/>
        </w:rPr>
        <w:t>chất</w:t>
      </w:r>
      <w:r w:rsidR="00A125B7" w:rsidRPr="00744B86">
        <w:rPr>
          <w:sz w:val="28"/>
          <w:szCs w:val="28"/>
          <w:lang w:val="en-US"/>
        </w:rPr>
        <w:t xml:space="preserve"> thải khác vào </w:t>
      </w:r>
      <w:r w:rsidR="00B47D71" w:rsidRPr="00744B86">
        <w:rPr>
          <w:sz w:val="28"/>
          <w:szCs w:val="28"/>
          <w:lang w:val="en-US"/>
        </w:rPr>
        <w:t xml:space="preserve">thùng </w:t>
      </w:r>
      <w:r w:rsidR="00146E62" w:rsidRPr="00744B86">
        <w:rPr>
          <w:sz w:val="28"/>
          <w:szCs w:val="28"/>
          <w:lang w:val="en-US"/>
        </w:rPr>
        <w:t>đựng chất thải sinh hoạt</w:t>
      </w:r>
      <w:r w:rsidR="00A125B7" w:rsidRPr="00744B86">
        <w:rPr>
          <w:sz w:val="28"/>
          <w:szCs w:val="28"/>
          <w:lang w:val="en-US"/>
        </w:rPr>
        <w:t xml:space="preserve">. </w:t>
      </w:r>
    </w:p>
    <w:p w14:paraId="296CDDEE" w14:textId="581BC873" w:rsidR="00E41978" w:rsidRDefault="003B57C5" w:rsidP="00FE2DE8">
      <w:pPr>
        <w:spacing w:before="120" w:after="120"/>
        <w:ind w:firstLine="720"/>
        <w:jc w:val="both"/>
        <w:rPr>
          <w:sz w:val="28"/>
          <w:szCs w:val="28"/>
          <w:lang w:val="en-US"/>
        </w:rPr>
      </w:pPr>
      <w:r w:rsidRPr="00744B86">
        <w:rPr>
          <w:sz w:val="28"/>
          <w:szCs w:val="28"/>
          <w:lang w:val="en-US"/>
        </w:rPr>
        <w:t>g</w:t>
      </w:r>
      <w:r w:rsidR="00E41978" w:rsidRPr="00744B86">
        <w:rPr>
          <w:sz w:val="28"/>
          <w:szCs w:val="28"/>
          <w:lang w:val="en-US"/>
        </w:rPr>
        <w:t>) Hướng dẫn người được cách ly không sử dụng chung các vật dụng cá nhân như: cốc, chén, bát, đũa, thìa, khăn, bàn chải đánh răng</w:t>
      </w:r>
      <w:r w:rsidR="008D0E90" w:rsidRPr="00744B86">
        <w:rPr>
          <w:sz w:val="28"/>
          <w:szCs w:val="28"/>
          <w:lang w:val="en-US"/>
        </w:rPr>
        <w:t xml:space="preserve"> …</w:t>
      </w:r>
    </w:p>
    <w:p w14:paraId="3CE5CEA0" w14:textId="2F51A2DD" w:rsidR="0010456E" w:rsidRPr="00744B86" w:rsidRDefault="0010456E" w:rsidP="00FE2DE8">
      <w:pPr>
        <w:spacing w:before="120" w:after="120"/>
        <w:ind w:firstLine="720"/>
        <w:jc w:val="both"/>
        <w:rPr>
          <w:sz w:val="28"/>
          <w:szCs w:val="28"/>
          <w:lang w:val="en-US"/>
        </w:rPr>
      </w:pPr>
      <w:r>
        <w:rPr>
          <w:sz w:val="28"/>
          <w:szCs w:val="28"/>
          <w:lang w:val="en-US"/>
        </w:rPr>
        <w:t>h) Kiểm tra an toàn thực phẩm hàng ngày tại nhà bếp của cơ sở cách ly.</w:t>
      </w:r>
    </w:p>
    <w:p w14:paraId="3748F72B" w14:textId="122FC2E3" w:rsidR="00A125B7" w:rsidRPr="00744B86" w:rsidRDefault="00D1393A" w:rsidP="00FE2DE8">
      <w:pPr>
        <w:spacing w:before="120" w:after="120"/>
        <w:ind w:firstLine="720"/>
        <w:jc w:val="both"/>
        <w:rPr>
          <w:sz w:val="28"/>
          <w:szCs w:val="28"/>
          <w:lang w:val="en-US"/>
        </w:rPr>
      </w:pPr>
      <w:r>
        <w:rPr>
          <w:sz w:val="28"/>
          <w:szCs w:val="28"/>
          <w:lang w:val="en-US"/>
        </w:rPr>
        <w:t>i</w:t>
      </w:r>
      <w:r w:rsidR="00A125B7" w:rsidRPr="00744B86">
        <w:rPr>
          <w:sz w:val="28"/>
          <w:szCs w:val="28"/>
        </w:rPr>
        <w:t xml:space="preserve">) Thực hiện nghiêm các </w:t>
      </w:r>
      <w:r w:rsidR="00A125B7" w:rsidRPr="00744B86">
        <w:rPr>
          <w:sz w:val="28"/>
          <w:szCs w:val="28"/>
          <w:lang w:val="en-US"/>
        </w:rPr>
        <w:t>quy</w:t>
      </w:r>
      <w:r w:rsidR="00A125B7" w:rsidRPr="00744B86">
        <w:rPr>
          <w:sz w:val="28"/>
          <w:szCs w:val="28"/>
        </w:rPr>
        <w:t xml:space="preserve"> định về phòng chống lây nhiễm cho cán bộ y tế theo quy định của Bộ Y tế khi tiếp xúc với người được cách ly. </w:t>
      </w:r>
      <w:r w:rsidR="00A125B7" w:rsidRPr="00744B86">
        <w:rPr>
          <w:sz w:val="28"/>
          <w:szCs w:val="28"/>
          <w:lang w:val="en-US"/>
        </w:rPr>
        <w:t xml:space="preserve">  </w:t>
      </w:r>
    </w:p>
    <w:p w14:paraId="6EEBE2C5" w14:textId="67D70A93" w:rsidR="00A125B7" w:rsidRPr="00454E3F" w:rsidRDefault="00D1393A" w:rsidP="00FE2DE8">
      <w:pPr>
        <w:spacing w:before="120" w:after="120"/>
        <w:ind w:firstLine="720"/>
        <w:jc w:val="both"/>
        <w:rPr>
          <w:spacing w:val="-2"/>
          <w:sz w:val="28"/>
          <w:szCs w:val="28"/>
          <w:lang w:val="en-US"/>
        </w:rPr>
      </w:pPr>
      <w:r w:rsidRPr="00454E3F">
        <w:rPr>
          <w:bCs/>
          <w:spacing w:val="-2"/>
          <w:sz w:val="28"/>
          <w:szCs w:val="28"/>
          <w:lang w:val="en-US"/>
        </w:rPr>
        <w:t>k</w:t>
      </w:r>
      <w:r w:rsidR="00A125B7" w:rsidRPr="00454E3F">
        <w:rPr>
          <w:bCs/>
          <w:spacing w:val="-2"/>
          <w:sz w:val="28"/>
          <w:szCs w:val="28"/>
          <w:lang w:val="en-US"/>
        </w:rPr>
        <w:t xml:space="preserve">) </w:t>
      </w:r>
      <w:r w:rsidR="00A125B7" w:rsidRPr="00454E3F">
        <w:rPr>
          <w:spacing w:val="-2"/>
          <w:sz w:val="28"/>
          <w:szCs w:val="28"/>
          <w:lang w:val="en-US"/>
        </w:rPr>
        <w:t xml:space="preserve">Báo cáo ngay cho người phụ trách cơ sở cách ly, Sở Y tế và Trung tâm Kiểm soát bệnh tật hoặc Trung tâm Y tế dự phòng tỉnh, thành phố khi đối tượng </w:t>
      </w:r>
      <w:r w:rsidR="00FB5F6C" w:rsidRPr="00454E3F">
        <w:rPr>
          <w:spacing w:val="-2"/>
          <w:sz w:val="28"/>
          <w:szCs w:val="28"/>
          <w:lang w:val="en-US"/>
        </w:rPr>
        <w:t xml:space="preserve">cách ly có triệu chứng sốt, ho, đau họng, </w:t>
      </w:r>
      <w:r w:rsidR="00A125B7" w:rsidRPr="00454E3F">
        <w:rPr>
          <w:spacing w:val="-2"/>
          <w:sz w:val="28"/>
          <w:szCs w:val="28"/>
          <w:lang w:val="en-US"/>
        </w:rPr>
        <w:t>khó thở trong quá trình cách ly. Có biện pháp chuyển nhữn</w:t>
      </w:r>
      <w:r w:rsidR="00FB5F6C" w:rsidRPr="00454E3F">
        <w:rPr>
          <w:spacing w:val="-2"/>
          <w:sz w:val="28"/>
          <w:szCs w:val="28"/>
          <w:lang w:val="en-US"/>
        </w:rPr>
        <w:t xml:space="preserve">g người có triệu chứng sốt, ho, đau họng, </w:t>
      </w:r>
      <w:r w:rsidR="00A125B7" w:rsidRPr="00454E3F">
        <w:rPr>
          <w:spacing w:val="-2"/>
          <w:sz w:val="28"/>
          <w:szCs w:val="28"/>
          <w:lang w:val="en-US"/>
        </w:rPr>
        <w:t xml:space="preserve">khó thở đến cơ sở y tế để được quản lý, điều trị và cách ly theo quy định. </w:t>
      </w:r>
    </w:p>
    <w:p w14:paraId="6A67822B" w14:textId="3FBD8C62" w:rsidR="00A125B7" w:rsidRPr="00744B86" w:rsidRDefault="00D1393A" w:rsidP="00FE2DE8">
      <w:pPr>
        <w:spacing w:before="120" w:after="120"/>
        <w:ind w:firstLine="720"/>
        <w:jc w:val="both"/>
        <w:rPr>
          <w:sz w:val="28"/>
          <w:szCs w:val="28"/>
          <w:lang w:val="en-US"/>
        </w:rPr>
      </w:pPr>
      <w:r>
        <w:rPr>
          <w:sz w:val="28"/>
          <w:szCs w:val="28"/>
          <w:lang w:val="en-US"/>
        </w:rPr>
        <w:t>l</w:t>
      </w:r>
      <w:r w:rsidR="00A125B7" w:rsidRPr="00744B86">
        <w:rPr>
          <w:sz w:val="28"/>
          <w:szCs w:val="28"/>
          <w:lang w:val="en-US"/>
        </w:rPr>
        <w:t xml:space="preserve">) Báo cáo kết quả theo dõi hàng ngày cho </w:t>
      </w:r>
      <w:r w:rsidR="00B02796" w:rsidRPr="00744B86">
        <w:rPr>
          <w:sz w:val="28"/>
          <w:szCs w:val="28"/>
          <w:lang w:val="en-US"/>
        </w:rPr>
        <w:t>người phụ trách cơ sở cách ly,  S</w:t>
      </w:r>
      <w:r w:rsidR="00A125B7" w:rsidRPr="00744B86">
        <w:rPr>
          <w:sz w:val="28"/>
          <w:szCs w:val="28"/>
          <w:lang w:val="en-US"/>
        </w:rPr>
        <w:t xml:space="preserve">ở Y tế và Trung tâm Kiểm soát bệnh tật hoặc Trung tâm Y tế dự phòng tỉnh, thành phố. </w:t>
      </w:r>
    </w:p>
    <w:p w14:paraId="1FF9AD53" w14:textId="4B33C68D" w:rsidR="00A125B7" w:rsidRPr="00744B86" w:rsidRDefault="00D1393A" w:rsidP="00FE2DE8">
      <w:pPr>
        <w:spacing w:before="120" w:after="120"/>
        <w:ind w:firstLine="720"/>
        <w:jc w:val="both"/>
        <w:rPr>
          <w:sz w:val="28"/>
          <w:szCs w:val="28"/>
          <w:lang w:val="en-US"/>
        </w:rPr>
      </w:pPr>
      <w:r>
        <w:rPr>
          <w:sz w:val="28"/>
          <w:szCs w:val="28"/>
          <w:lang w:val="en-US"/>
        </w:rPr>
        <w:t>m</w:t>
      </w:r>
      <w:r w:rsidR="00A125B7" w:rsidRPr="00744B86">
        <w:rPr>
          <w:sz w:val="28"/>
          <w:szCs w:val="28"/>
          <w:lang w:val="en-US"/>
        </w:rPr>
        <w:t xml:space="preserve">) Ứng xử tận tình, chia sẻ, động viên và giúp đỡ người được cách ly khi thực hiện nhiệm vụ tạo tâm lý thoải mái, tin tưởng và cộng tác cho người được cách ly trong suốt quá trình theo dõi. </w:t>
      </w:r>
    </w:p>
    <w:p w14:paraId="487B0CBD" w14:textId="5B6EC6C7" w:rsidR="00A125B7" w:rsidRPr="00744B86" w:rsidRDefault="00252759" w:rsidP="00FE2DE8">
      <w:pPr>
        <w:spacing w:before="120" w:after="120"/>
        <w:ind w:firstLine="720"/>
        <w:jc w:val="both"/>
        <w:rPr>
          <w:b/>
          <w:iCs/>
          <w:sz w:val="28"/>
          <w:szCs w:val="28"/>
          <w:lang w:val="en-US"/>
        </w:rPr>
      </w:pPr>
      <w:r>
        <w:rPr>
          <w:b/>
          <w:iCs/>
          <w:sz w:val="28"/>
          <w:szCs w:val="28"/>
          <w:lang w:val="en-US"/>
        </w:rPr>
        <w:t>6</w:t>
      </w:r>
      <w:r w:rsidR="00A125B7" w:rsidRPr="00744B86">
        <w:rPr>
          <w:b/>
          <w:iCs/>
          <w:sz w:val="28"/>
          <w:szCs w:val="28"/>
          <w:lang w:val="en-US"/>
        </w:rPr>
        <w:t>.</w:t>
      </w:r>
      <w:r w:rsidR="00A125B7" w:rsidRPr="00744B86">
        <w:rPr>
          <w:b/>
          <w:iCs/>
          <w:sz w:val="28"/>
          <w:szCs w:val="28"/>
        </w:rPr>
        <w:t xml:space="preserve"> Người được cách ly</w:t>
      </w:r>
      <w:r w:rsidR="00A125B7" w:rsidRPr="00744B86">
        <w:rPr>
          <w:b/>
          <w:iCs/>
          <w:sz w:val="28"/>
          <w:szCs w:val="28"/>
          <w:lang w:val="en-US"/>
        </w:rPr>
        <w:t xml:space="preserve"> </w:t>
      </w:r>
    </w:p>
    <w:p w14:paraId="33A4825B" w14:textId="23306EC9" w:rsidR="00A125B7" w:rsidRPr="00744B86" w:rsidRDefault="00A125B7" w:rsidP="00FE2DE8">
      <w:pPr>
        <w:spacing w:before="120" w:after="120"/>
        <w:ind w:firstLine="720"/>
        <w:jc w:val="both"/>
        <w:rPr>
          <w:sz w:val="28"/>
          <w:szCs w:val="28"/>
          <w:lang w:val="en-US"/>
        </w:rPr>
      </w:pPr>
      <w:r w:rsidRPr="00744B86">
        <w:rPr>
          <w:sz w:val="28"/>
          <w:szCs w:val="28"/>
        </w:rPr>
        <w:t xml:space="preserve">a) </w:t>
      </w:r>
      <w:r w:rsidRPr="00744B86">
        <w:rPr>
          <w:sz w:val="28"/>
          <w:szCs w:val="28"/>
          <w:lang w:val="en-US"/>
        </w:rPr>
        <w:t xml:space="preserve">Chấp hành việc cách ly </w:t>
      </w:r>
      <w:r w:rsidR="0012429E">
        <w:rPr>
          <w:sz w:val="28"/>
          <w:szCs w:val="28"/>
          <w:lang w:val="en-US"/>
        </w:rPr>
        <w:t xml:space="preserve">y tế </w:t>
      </w:r>
      <w:r w:rsidRPr="00744B86">
        <w:rPr>
          <w:sz w:val="28"/>
          <w:szCs w:val="28"/>
          <w:lang w:val="en-US"/>
        </w:rPr>
        <w:t>theo quy định</w:t>
      </w:r>
      <w:r w:rsidR="0012429E">
        <w:rPr>
          <w:sz w:val="28"/>
          <w:szCs w:val="28"/>
          <w:lang w:val="en-US"/>
        </w:rPr>
        <w:t>,</w:t>
      </w:r>
      <w:r w:rsidRPr="00744B86">
        <w:rPr>
          <w:sz w:val="28"/>
          <w:szCs w:val="28"/>
          <w:lang w:val="en-US"/>
        </w:rPr>
        <w:t xml:space="preserve"> theo nội quy của cơ sở</w:t>
      </w:r>
      <w:r w:rsidR="00982C64" w:rsidRPr="00744B86">
        <w:rPr>
          <w:sz w:val="28"/>
          <w:szCs w:val="28"/>
          <w:lang w:val="en-US"/>
        </w:rPr>
        <w:t xml:space="preserve"> cách ly</w:t>
      </w:r>
      <w:r w:rsidR="0012429E">
        <w:rPr>
          <w:sz w:val="28"/>
          <w:szCs w:val="28"/>
          <w:lang w:val="en-US"/>
        </w:rPr>
        <w:t xml:space="preserve"> và cam kết thực hiện các biện pháp cách ly y tế (mẫu kèm theo)</w:t>
      </w:r>
      <w:r w:rsidRPr="00744B86">
        <w:rPr>
          <w:sz w:val="28"/>
          <w:szCs w:val="28"/>
          <w:lang w:val="en-US"/>
        </w:rPr>
        <w:t xml:space="preserve">. </w:t>
      </w:r>
    </w:p>
    <w:p w14:paraId="4929B2C7" w14:textId="2AA414EC" w:rsidR="00A125B7" w:rsidRPr="00744B86" w:rsidRDefault="00A125B7" w:rsidP="00FE2DE8">
      <w:pPr>
        <w:spacing w:before="120" w:after="120"/>
        <w:ind w:firstLine="720"/>
        <w:jc w:val="both"/>
        <w:rPr>
          <w:sz w:val="28"/>
          <w:szCs w:val="28"/>
          <w:lang w:val="en-US"/>
        </w:rPr>
      </w:pPr>
      <w:r w:rsidRPr="00744B86">
        <w:rPr>
          <w:sz w:val="28"/>
          <w:szCs w:val="28"/>
          <w:lang w:val="en-US"/>
        </w:rPr>
        <w:t>b) T</w:t>
      </w:r>
      <w:r w:rsidRPr="00744B86">
        <w:rPr>
          <w:sz w:val="28"/>
          <w:szCs w:val="28"/>
        </w:rPr>
        <w:t>hực hiện các biện pháp vệ sinh cá nhân, đeo khẩu trang, thường xuyên rửa tay bằng xà phòng</w:t>
      </w:r>
      <w:r w:rsidRPr="00744B86">
        <w:rPr>
          <w:sz w:val="28"/>
          <w:szCs w:val="28"/>
          <w:lang w:val="en-US"/>
        </w:rPr>
        <w:t xml:space="preserve"> hoặc dung dịch sát khuẩn khác. </w:t>
      </w:r>
      <w:r w:rsidR="00A245B3" w:rsidRPr="00744B86">
        <w:rPr>
          <w:sz w:val="28"/>
          <w:szCs w:val="28"/>
          <w:lang w:val="en-US"/>
        </w:rPr>
        <w:t>Không khạc nhổ bừa bãi.</w:t>
      </w:r>
    </w:p>
    <w:p w14:paraId="5FBC4E56" w14:textId="4A033F65" w:rsidR="00A125B7" w:rsidRPr="00744B86" w:rsidRDefault="00A125B7" w:rsidP="00FE2DE8">
      <w:pPr>
        <w:spacing w:before="120" w:after="120"/>
        <w:ind w:firstLine="720"/>
        <w:jc w:val="both"/>
        <w:rPr>
          <w:sz w:val="28"/>
          <w:szCs w:val="28"/>
        </w:rPr>
      </w:pPr>
      <w:r w:rsidRPr="00744B86">
        <w:rPr>
          <w:sz w:val="28"/>
          <w:szCs w:val="28"/>
        </w:rPr>
        <w:t>c) Đ</w:t>
      </w:r>
      <w:r w:rsidR="005B11B4">
        <w:rPr>
          <w:sz w:val="28"/>
          <w:szCs w:val="28"/>
          <w:lang w:val="en-US"/>
        </w:rPr>
        <w:t>ược đ</w:t>
      </w:r>
      <w:r w:rsidRPr="00744B86">
        <w:rPr>
          <w:sz w:val="28"/>
          <w:szCs w:val="28"/>
        </w:rPr>
        <w:t>o nhiệt độ cơ thể ít nhất 2 lần</w:t>
      </w:r>
      <w:r w:rsidRPr="00744B86">
        <w:rPr>
          <w:sz w:val="28"/>
          <w:szCs w:val="28"/>
          <w:lang w:val="en-US"/>
        </w:rPr>
        <w:t xml:space="preserve"> (sáng, chiều)</w:t>
      </w:r>
      <w:r w:rsidRPr="00744B86">
        <w:rPr>
          <w:sz w:val="28"/>
          <w:szCs w:val="28"/>
        </w:rPr>
        <w:t xml:space="preserve"> một ngày và tự theo dõi sức khoẻ hàng ngày. </w:t>
      </w:r>
    </w:p>
    <w:p w14:paraId="56163579" w14:textId="337032DA" w:rsidR="00A125B7" w:rsidRPr="00766594" w:rsidRDefault="00A125B7" w:rsidP="00FE2DE8">
      <w:pPr>
        <w:spacing w:before="120" w:after="120"/>
        <w:ind w:firstLine="720"/>
        <w:jc w:val="both"/>
        <w:rPr>
          <w:spacing w:val="-4"/>
          <w:sz w:val="28"/>
          <w:szCs w:val="28"/>
        </w:rPr>
      </w:pPr>
      <w:r w:rsidRPr="00766594">
        <w:rPr>
          <w:spacing w:val="-4"/>
          <w:sz w:val="28"/>
          <w:szCs w:val="28"/>
        </w:rPr>
        <w:t>d) Thông báo cho cán bộ y tế được phân công phụ trách theo dõi ngay khi có một trong các triệu chứng nghi ngờ mắc bệnh: sốt</w:t>
      </w:r>
      <w:r w:rsidR="00536F6F" w:rsidRPr="00766594">
        <w:rPr>
          <w:spacing w:val="-4"/>
          <w:sz w:val="28"/>
          <w:szCs w:val="28"/>
          <w:lang w:val="en-US"/>
        </w:rPr>
        <w:t xml:space="preserve"> hoặc</w:t>
      </w:r>
      <w:r w:rsidRPr="00766594">
        <w:rPr>
          <w:spacing w:val="-4"/>
          <w:sz w:val="28"/>
          <w:szCs w:val="28"/>
        </w:rPr>
        <w:t xml:space="preserve"> ho, </w:t>
      </w:r>
      <w:r w:rsidR="00A245B3" w:rsidRPr="00766594">
        <w:rPr>
          <w:spacing w:val="-4"/>
          <w:sz w:val="28"/>
          <w:szCs w:val="28"/>
          <w:lang w:val="en-US"/>
        </w:rPr>
        <w:t xml:space="preserve">đau họng, </w:t>
      </w:r>
      <w:r w:rsidRPr="00766594">
        <w:rPr>
          <w:spacing w:val="-4"/>
          <w:sz w:val="28"/>
          <w:szCs w:val="28"/>
        </w:rPr>
        <w:t>khó thở.</w:t>
      </w:r>
    </w:p>
    <w:p w14:paraId="5A515079" w14:textId="77777777" w:rsidR="00751745" w:rsidRPr="00744B86" w:rsidRDefault="00A125B7" w:rsidP="00FE2DE8">
      <w:pPr>
        <w:spacing w:before="120" w:after="120"/>
        <w:ind w:firstLine="720"/>
        <w:jc w:val="both"/>
        <w:rPr>
          <w:sz w:val="28"/>
          <w:szCs w:val="28"/>
          <w:lang w:val="en-US"/>
        </w:rPr>
      </w:pPr>
      <w:r w:rsidRPr="00744B86">
        <w:rPr>
          <w:sz w:val="28"/>
          <w:szCs w:val="28"/>
        </w:rPr>
        <w:t>đ) Hàng ngày thực hiện việc hạn chế ra khỏi phòng cách ly</w:t>
      </w:r>
      <w:r w:rsidR="00A245B3" w:rsidRPr="00744B86">
        <w:rPr>
          <w:sz w:val="28"/>
          <w:szCs w:val="28"/>
          <w:lang w:val="en-US"/>
        </w:rPr>
        <w:t xml:space="preserve"> v</w:t>
      </w:r>
      <w:r w:rsidR="00A245B3" w:rsidRPr="00744B86">
        <w:rPr>
          <w:sz w:val="28"/>
          <w:szCs w:val="28"/>
        </w:rPr>
        <w:t xml:space="preserve">à </w:t>
      </w:r>
      <w:r w:rsidR="00A245B3" w:rsidRPr="00744B86">
        <w:rPr>
          <w:sz w:val="28"/>
          <w:szCs w:val="28"/>
          <w:lang w:val="en-US"/>
        </w:rPr>
        <w:t xml:space="preserve">hạn chế </w:t>
      </w:r>
      <w:r w:rsidR="00A245B3" w:rsidRPr="00744B86">
        <w:rPr>
          <w:sz w:val="28"/>
          <w:szCs w:val="28"/>
        </w:rPr>
        <w:t xml:space="preserve">tiếp xúc trực tiếp với người khác trong </w:t>
      </w:r>
      <w:r w:rsidR="00A245B3" w:rsidRPr="00744B86">
        <w:rPr>
          <w:sz w:val="28"/>
          <w:szCs w:val="28"/>
          <w:lang w:val="en-US"/>
        </w:rPr>
        <w:t xml:space="preserve">phân </w:t>
      </w:r>
      <w:r w:rsidR="00A245B3" w:rsidRPr="00744B86">
        <w:rPr>
          <w:sz w:val="28"/>
          <w:szCs w:val="28"/>
        </w:rPr>
        <w:t>khu cách ly.</w:t>
      </w:r>
      <w:r w:rsidR="00A245B3" w:rsidRPr="00744B86">
        <w:rPr>
          <w:sz w:val="28"/>
          <w:szCs w:val="28"/>
          <w:lang w:val="en-US"/>
        </w:rPr>
        <w:t xml:space="preserve"> </w:t>
      </w:r>
    </w:p>
    <w:p w14:paraId="738DB0D3" w14:textId="33C6BE0E" w:rsidR="00751745" w:rsidRPr="00744B86" w:rsidRDefault="00751745" w:rsidP="00FE2DE8">
      <w:pPr>
        <w:spacing w:before="120" w:after="120"/>
        <w:ind w:firstLine="720"/>
        <w:jc w:val="both"/>
        <w:rPr>
          <w:sz w:val="28"/>
          <w:szCs w:val="28"/>
          <w:lang w:val="en-US"/>
        </w:rPr>
      </w:pPr>
      <w:r w:rsidRPr="00744B86">
        <w:rPr>
          <w:sz w:val="28"/>
          <w:szCs w:val="28"/>
          <w:lang w:val="en-US"/>
        </w:rPr>
        <w:t>e) Không tụ tập nói chuyện, không ngồi ăn chung, không tổ chức các trò chơi trong phòng, hành lang, ngoài sân trong phân khu cách ly.</w:t>
      </w:r>
    </w:p>
    <w:p w14:paraId="0306A4BD" w14:textId="790F833A" w:rsidR="00F860DC" w:rsidRPr="00744B86" w:rsidRDefault="00751745" w:rsidP="00FE2DE8">
      <w:pPr>
        <w:spacing w:before="120" w:after="120"/>
        <w:ind w:firstLine="720"/>
        <w:jc w:val="both"/>
        <w:rPr>
          <w:sz w:val="28"/>
          <w:szCs w:val="28"/>
          <w:lang w:val="en-US"/>
        </w:rPr>
      </w:pPr>
      <w:r w:rsidRPr="00744B86">
        <w:rPr>
          <w:sz w:val="28"/>
          <w:szCs w:val="28"/>
          <w:lang w:val="en-US"/>
        </w:rPr>
        <w:t>g</w:t>
      </w:r>
      <w:r w:rsidR="00F860DC" w:rsidRPr="00744B86">
        <w:rPr>
          <w:sz w:val="28"/>
          <w:szCs w:val="28"/>
          <w:lang w:val="en-US"/>
        </w:rPr>
        <w:t>) G</w:t>
      </w:r>
      <w:r w:rsidR="00F860DC" w:rsidRPr="00744B86">
        <w:rPr>
          <w:sz w:val="28"/>
          <w:szCs w:val="28"/>
        </w:rPr>
        <w:t xml:space="preserve">iặt, rửa </w:t>
      </w:r>
      <w:r w:rsidR="00F860DC" w:rsidRPr="00744B86">
        <w:rPr>
          <w:sz w:val="28"/>
          <w:szCs w:val="28"/>
          <w:lang w:val="en-US"/>
        </w:rPr>
        <w:t>v</w:t>
      </w:r>
      <w:r w:rsidR="00F860DC" w:rsidRPr="00744B86">
        <w:rPr>
          <w:sz w:val="28"/>
          <w:szCs w:val="28"/>
        </w:rPr>
        <w:t>ật dụng cá nhân như quần áo, bát đĩa, cốc chén bằng xà phòng hoặc chất tẩy rửa thông thường</w:t>
      </w:r>
      <w:r w:rsidR="00566F0C" w:rsidRPr="00744B86">
        <w:rPr>
          <w:sz w:val="28"/>
          <w:szCs w:val="28"/>
          <w:lang w:val="en-US"/>
        </w:rPr>
        <w:t>.</w:t>
      </w:r>
    </w:p>
    <w:p w14:paraId="13D0BDDC" w14:textId="336D1E9D" w:rsidR="00F860DC" w:rsidRDefault="00751745" w:rsidP="00FE2DE8">
      <w:pPr>
        <w:spacing w:before="120" w:after="120"/>
        <w:ind w:firstLine="720"/>
        <w:jc w:val="both"/>
        <w:rPr>
          <w:sz w:val="28"/>
          <w:szCs w:val="28"/>
          <w:lang w:val="en-US"/>
        </w:rPr>
      </w:pPr>
      <w:r w:rsidRPr="00744B86">
        <w:rPr>
          <w:sz w:val="28"/>
          <w:szCs w:val="28"/>
          <w:lang w:val="en-US"/>
        </w:rPr>
        <w:t>h</w:t>
      </w:r>
      <w:r w:rsidR="00F860DC" w:rsidRPr="00744B86">
        <w:rPr>
          <w:sz w:val="28"/>
          <w:szCs w:val="28"/>
          <w:lang w:val="en-US"/>
        </w:rPr>
        <w:t>) Không sử dụng chung các vật dụng cá nhân như: cốc, chén, bát, đũa, thìa, khăn, bàn chải đánh răng…</w:t>
      </w:r>
    </w:p>
    <w:p w14:paraId="7C3C3F01" w14:textId="61FFDDA7" w:rsidR="009527B5" w:rsidRPr="00744B86" w:rsidRDefault="009527B5" w:rsidP="00FE2DE8">
      <w:pPr>
        <w:spacing w:before="120" w:after="120"/>
        <w:ind w:firstLine="720"/>
        <w:jc w:val="both"/>
        <w:rPr>
          <w:sz w:val="28"/>
          <w:szCs w:val="28"/>
          <w:lang w:val="en-US"/>
        </w:rPr>
      </w:pPr>
      <w:r>
        <w:rPr>
          <w:sz w:val="28"/>
          <w:szCs w:val="28"/>
          <w:lang w:val="en-US"/>
        </w:rPr>
        <w:t>i</w:t>
      </w:r>
      <w:r w:rsidRPr="00C734C3">
        <w:rPr>
          <w:sz w:val="28"/>
          <w:szCs w:val="28"/>
        </w:rPr>
        <w:t>) Đảm bảo ăn uống đủ chất dinh dưỡng, uống đủ nước, vận động cơ thể, tập thể dục nhẹ nhàng tại chỗ.</w:t>
      </w:r>
      <w:r w:rsidRPr="00744B86">
        <w:rPr>
          <w:sz w:val="28"/>
          <w:szCs w:val="28"/>
          <w:lang w:val="en-US"/>
        </w:rPr>
        <w:t xml:space="preserve"> </w:t>
      </w:r>
    </w:p>
    <w:p w14:paraId="172AE52E" w14:textId="553E0EB9" w:rsidR="00A125B7" w:rsidRPr="00744B86" w:rsidRDefault="009527B5" w:rsidP="00FE2DE8">
      <w:pPr>
        <w:spacing w:before="120" w:after="120"/>
        <w:ind w:firstLine="720"/>
        <w:jc w:val="both"/>
        <w:rPr>
          <w:sz w:val="28"/>
          <w:szCs w:val="28"/>
        </w:rPr>
      </w:pPr>
      <w:r>
        <w:rPr>
          <w:sz w:val="28"/>
          <w:szCs w:val="28"/>
          <w:lang w:val="en-US"/>
        </w:rPr>
        <w:lastRenderedPageBreak/>
        <w:t>k</w:t>
      </w:r>
      <w:r w:rsidR="00A125B7" w:rsidRPr="00744B86">
        <w:rPr>
          <w:sz w:val="28"/>
          <w:szCs w:val="28"/>
        </w:rPr>
        <w:t>) Thu gom riêng khẩu trang, khăn, giấy lau mũi, miện</w:t>
      </w:r>
      <w:r w:rsidR="00566F0C" w:rsidRPr="00744B86">
        <w:rPr>
          <w:sz w:val="28"/>
          <w:szCs w:val="28"/>
        </w:rPr>
        <w:t>g đã qua sử dụng vào thùng đựng chất thải lây nhiễm.</w:t>
      </w:r>
    </w:p>
    <w:p w14:paraId="63A6D014" w14:textId="2D59D24B" w:rsidR="00A125B7" w:rsidRDefault="009527B5" w:rsidP="00FE2DE8">
      <w:pPr>
        <w:spacing w:before="120" w:after="120"/>
        <w:ind w:firstLine="720"/>
        <w:jc w:val="both"/>
        <w:rPr>
          <w:sz w:val="28"/>
          <w:szCs w:val="28"/>
          <w:lang w:val="en-US"/>
        </w:rPr>
      </w:pPr>
      <w:r>
        <w:rPr>
          <w:sz w:val="28"/>
          <w:szCs w:val="28"/>
          <w:lang w:val="en-US"/>
        </w:rPr>
        <w:t>l</w:t>
      </w:r>
      <w:r w:rsidR="00A125B7" w:rsidRPr="00744B86">
        <w:rPr>
          <w:sz w:val="28"/>
          <w:szCs w:val="28"/>
        </w:rPr>
        <w:t xml:space="preserve">) Thu gom </w:t>
      </w:r>
      <w:r w:rsidR="00870A38" w:rsidRPr="00744B86">
        <w:rPr>
          <w:sz w:val="28"/>
          <w:szCs w:val="28"/>
          <w:lang w:val="en-US"/>
        </w:rPr>
        <w:t>chất</w:t>
      </w:r>
      <w:r w:rsidR="00A125B7" w:rsidRPr="00744B86">
        <w:rPr>
          <w:sz w:val="28"/>
          <w:szCs w:val="28"/>
        </w:rPr>
        <w:t xml:space="preserve"> thải sinh hoạt khác vào </w:t>
      </w:r>
      <w:r w:rsidR="00FF48E6" w:rsidRPr="00744B86">
        <w:rPr>
          <w:sz w:val="28"/>
          <w:szCs w:val="28"/>
        </w:rPr>
        <w:t>thùng đựng chất thải sinh hoạt</w:t>
      </w:r>
      <w:r w:rsidR="00F860DC" w:rsidRPr="00744B86">
        <w:rPr>
          <w:sz w:val="28"/>
          <w:szCs w:val="28"/>
          <w:lang w:val="en-US"/>
        </w:rPr>
        <w:t>.</w:t>
      </w:r>
    </w:p>
    <w:p w14:paraId="3713452F" w14:textId="7C025F7C" w:rsidR="00B15B6C" w:rsidRPr="00B15B6C" w:rsidRDefault="00B15B6C" w:rsidP="00FE2DE8">
      <w:pPr>
        <w:spacing w:before="120" w:after="120"/>
        <w:ind w:firstLine="720"/>
        <w:jc w:val="both"/>
        <w:rPr>
          <w:b/>
          <w:bCs/>
          <w:sz w:val="28"/>
          <w:szCs w:val="28"/>
        </w:rPr>
      </w:pPr>
      <w:r w:rsidRPr="00B15B6C">
        <w:rPr>
          <w:b/>
          <w:bCs/>
          <w:sz w:val="28"/>
          <w:szCs w:val="28"/>
          <w:lang w:val="en-US"/>
        </w:rPr>
        <w:t xml:space="preserve">IX. </w:t>
      </w:r>
      <w:r w:rsidRPr="00B15B6C">
        <w:rPr>
          <w:b/>
          <w:bCs/>
          <w:sz w:val="28"/>
          <w:szCs w:val="28"/>
        </w:rPr>
        <w:t>Phòng chống lây nhiễm cho cán bộ</w:t>
      </w:r>
      <w:r>
        <w:rPr>
          <w:b/>
          <w:bCs/>
          <w:sz w:val="28"/>
          <w:szCs w:val="28"/>
          <w:lang w:val="en-US"/>
        </w:rPr>
        <w:t>,</w:t>
      </w:r>
      <w:r w:rsidRPr="00B15B6C">
        <w:rPr>
          <w:b/>
          <w:bCs/>
          <w:sz w:val="28"/>
          <w:szCs w:val="28"/>
        </w:rPr>
        <w:t xml:space="preserve"> </w:t>
      </w:r>
      <w:r w:rsidRPr="00B15B6C">
        <w:rPr>
          <w:b/>
          <w:bCs/>
          <w:sz w:val="28"/>
          <w:szCs w:val="28"/>
          <w:lang w:val="en-US"/>
        </w:rPr>
        <w:t>nhân viên trong cơ sở cách ly</w:t>
      </w:r>
      <w:r w:rsidRPr="00B15B6C">
        <w:rPr>
          <w:b/>
          <w:bCs/>
          <w:sz w:val="28"/>
          <w:szCs w:val="28"/>
        </w:rPr>
        <w:t xml:space="preserve"> </w:t>
      </w:r>
    </w:p>
    <w:p w14:paraId="7951FEAD" w14:textId="38F6EB72" w:rsidR="00B15B6C" w:rsidRDefault="00B15B6C" w:rsidP="00FE2DE8">
      <w:pPr>
        <w:spacing w:before="120" w:after="120"/>
        <w:ind w:firstLine="720"/>
        <w:jc w:val="both"/>
        <w:rPr>
          <w:sz w:val="28"/>
          <w:szCs w:val="28"/>
        </w:rPr>
      </w:pPr>
      <w:r>
        <w:rPr>
          <w:sz w:val="28"/>
          <w:szCs w:val="28"/>
        </w:rPr>
        <w:t>- Thực hiện</w:t>
      </w:r>
      <w:r w:rsidRPr="005D0462">
        <w:rPr>
          <w:sz w:val="28"/>
          <w:szCs w:val="28"/>
        </w:rPr>
        <w:t xml:space="preserve"> </w:t>
      </w:r>
      <w:r w:rsidRPr="00AD43B5">
        <w:rPr>
          <w:sz w:val="28"/>
          <w:szCs w:val="28"/>
        </w:rPr>
        <w:t>các biện pháp phòng hộ cá nhân như</w:t>
      </w:r>
      <w:r>
        <w:rPr>
          <w:sz w:val="28"/>
          <w:szCs w:val="28"/>
          <w:lang w:val="en-US"/>
        </w:rPr>
        <w:t xml:space="preserve"> </w:t>
      </w:r>
      <w:r w:rsidR="00D55947">
        <w:rPr>
          <w:sz w:val="28"/>
          <w:szCs w:val="28"/>
          <w:lang w:val="en-US"/>
        </w:rPr>
        <w:t xml:space="preserve">sử dụng </w:t>
      </w:r>
      <w:r w:rsidRPr="005D0462">
        <w:rPr>
          <w:sz w:val="28"/>
          <w:szCs w:val="28"/>
        </w:rPr>
        <w:t xml:space="preserve">quần áo phòng hộ, </w:t>
      </w:r>
      <w:r>
        <w:rPr>
          <w:sz w:val="28"/>
          <w:szCs w:val="28"/>
          <w:lang w:val="en-US"/>
        </w:rPr>
        <w:t>khẩu trang</w:t>
      </w:r>
      <w:r w:rsidRPr="00AD43B5">
        <w:rPr>
          <w:sz w:val="28"/>
          <w:szCs w:val="28"/>
        </w:rPr>
        <w:t xml:space="preserve">... trong quá trình </w:t>
      </w:r>
      <w:r w:rsidR="00D47E99">
        <w:rPr>
          <w:sz w:val="28"/>
          <w:szCs w:val="28"/>
          <w:lang w:val="en-US"/>
        </w:rPr>
        <w:t>làm nhiệm vụ tại phân khu</w:t>
      </w:r>
      <w:r>
        <w:rPr>
          <w:sz w:val="28"/>
          <w:szCs w:val="28"/>
          <w:lang w:val="en-US"/>
        </w:rPr>
        <w:t xml:space="preserve"> cách ly</w:t>
      </w:r>
      <w:r w:rsidR="00DF21C1">
        <w:rPr>
          <w:sz w:val="28"/>
          <w:szCs w:val="28"/>
          <w:lang w:val="en-US"/>
        </w:rPr>
        <w:t>.</w:t>
      </w:r>
      <w:r w:rsidRPr="00AD43B5">
        <w:rPr>
          <w:sz w:val="28"/>
          <w:szCs w:val="28"/>
        </w:rPr>
        <w:t xml:space="preserve"> </w:t>
      </w:r>
    </w:p>
    <w:p w14:paraId="59A4348C" w14:textId="4DFC1C42" w:rsidR="00B15B6C" w:rsidRPr="00B15B6C" w:rsidRDefault="00B15B6C" w:rsidP="00FE2DE8">
      <w:pPr>
        <w:spacing w:before="120" w:after="120"/>
        <w:ind w:firstLine="720"/>
        <w:jc w:val="both"/>
        <w:rPr>
          <w:sz w:val="28"/>
          <w:szCs w:val="28"/>
          <w:lang w:val="en-US"/>
        </w:rPr>
      </w:pPr>
      <w:r>
        <w:rPr>
          <w:sz w:val="28"/>
          <w:szCs w:val="28"/>
        </w:rPr>
        <w:t>- R</w:t>
      </w:r>
      <w:r w:rsidRPr="00AD43B5">
        <w:rPr>
          <w:sz w:val="28"/>
          <w:szCs w:val="28"/>
        </w:rPr>
        <w:t>ửa tay ngay bằng xà phòng</w:t>
      </w:r>
      <w:r w:rsidR="000E6A06">
        <w:rPr>
          <w:sz w:val="28"/>
          <w:szCs w:val="28"/>
          <w:lang w:val="en-US"/>
        </w:rPr>
        <w:t xml:space="preserve"> hoặc</w:t>
      </w:r>
      <w:r w:rsidRPr="00AD43B5">
        <w:rPr>
          <w:sz w:val="28"/>
          <w:szCs w:val="28"/>
        </w:rPr>
        <w:t xml:space="preserve"> dung dịch sát khuẩn </w:t>
      </w:r>
      <w:r w:rsidRPr="005D0462">
        <w:rPr>
          <w:sz w:val="28"/>
          <w:szCs w:val="28"/>
        </w:rPr>
        <w:t>trước và</w:t>
      </w:r>
      <w:r w:rsidRPr="00AD43B5">
        <w:rPr>
          <w:sz w:val="28"/>
          <w:szCs w:val="28"/>
        </w:rPr>
        <w:t xml:space="preserve"> sau mỗi lần </w:t>
      </w:r>
      <w:r w:rsidRPr="005D0462">
        <w:rPr>
          <w:sz w:val="28"/>
          <w:szCs w:val="28"/>
        </w:rPr>
        <w:t xml:space="preserve">vào/ra </w:t>
      </w:r>
      <w:r>
        <w:rPr>
          <w:sz w:val="28"/>
          <w:szCs w:val="28"/>
          <w:lang w:val="en-US"/>
        </w:rPr>
        <w:t>phân khu cách ly.</w:t>
      </w:r>
    </w:p>
    <w:p w14:paraId="66A760C3" w14:textId="6EEFD2AB" w:rsidR="00B15B6C" w:rsidRPr="005D0462" w:rsidRDefault="00B15B6C" w:rsidP="00FE2DE8">
      <w:pPr>
        <w:spacing w:before="120" w:after="120"/>
        <w:ind w:firstLine="720"/>
        <w:jc w:val="both"/>
        <w:rPr>
          <w:sz w:val="28"/>
          <w:szCs w:val="28"/>
        </w:rPr>
      </w:pPr>
      <w:r w:rsidRPr="005D0462">
        <w:rPr>
          <w:sz w:val="28"/>
          <w:szCs w:val="28"/>
        </w:rPr>
        <w:t>- Lập danh sách, theo dõi sức khỏe hàng ngày cán bộ</w:t>
      </w:r>
      <w:r>
        <w:rPr>
          <w:sz w:val="28"/>
          <w:szCs w:val="28"/>
          <w:lang w:val="en-US"/>
        </w:rPr>
        <w:t xml:space="preserve">, nhân viên ở các bộ phận </w:t>
      </w:r>
      <w:r w:rsidR="000E6A06">
        <w:rPr>
          <w:sz w:val="28"/>
          <w:szCs w:val="28"/>
          <w:lang w:val="en-US"/>
        </w:rPr>
        <w:t>làm nhiệm vụ thường xuyên tại phân khu cách ly</w:t>
      </w:r>
      <w:r w:rsidRPr="005D0462">
        <w:rPr>
          <w:sz w:val="28"/>
          <w:szCs w:val="28"/>
        </w:rPr>
        <w:t xml:space="preserve">. </w:t>
      </w:r>
    </w:p>
    <w:p w14:paraId="3E3810CD" w14:textId="77777777" w:rsidR="00B15B6C" w:rsidRPr="005D0462" w:rsidRDefault="00B15B6C" w:rsidP="00FE2DE8">
      <w:pPr>
        <w:spacing w:before="120" w:after="120"/>
        <w:ind w:firstLine="720"/>
        <w:jc w:val="both"/>
        <w:rPr>
          <w:sz w:val="28"/>
          <w:szCs w:val="28"/>
        </w:rPr>
      </w:pPr>
      <w:r w:rsidRPr="005D0462">
        <w:rPr>
          <w:sz w:val="28"/>
          <w:szCs w:val="28"/>
        </w:rPr>
        <w:t>- Khi có các triệu chứng nghi ngờ mắc bệnh, thì thực hiện cách ly, quản lý điều trị và lấy mẫu bệnh phẩm xét nghiệm theo đúng quy định.</w:t>
      </w:r>
    </w:p>
    <w:p w14:paraId="67B16C9B" w14:textId="3A40B059" w:rsidR="00B15B6C" w:rsidRPr="00744B86" w:rsidRDefault="00B15B6C" w:rsidP="00FE2DE8">
      <w:pPr>
        <w:spacing w:before="120" w:after="120"/>
        <w:ind w:firstLine="720"/>
        <w:jc w:val="both"/>
        <w:rPr>
          <w:sz w:val="28"/>
          <w:szCs w:val="28"/>
          <w:lang w:val="en-US"/>
        </w:rPr>
      </w:pPr>
      <w:r w:rsidRPr="005D0462">
        <w:rPr>
          <w:sz w:val="28"/>
          <w:szCs w:val="28"/>
        </w:rPr>
        <w:t>- N</w:t>
      </w:r>
      <w:r>
        <w:rPr>
          <w:sz w:val="28"/>
          <w:szCs w:val="28"/>
          <w:lang w:val="en-US"/>
        </w:rPr>
        <w:t xml:space="preserve">gười đang </w:t>
      </w:r>
      <w:r w:rsidRPr="005D0462">
        <w:rPr>
          <w:sz w:val="28"/>
          <w:szCs w:val="28"/>
        </w:rPr>
        <w:t xml:space="preserve">mang thai, mắc bệnh mạn tính (hen phế quản, tim phổi mạn, suy thận, suy gan, suy tim, ung thư, đái tháo đường, suy giảm miễn dịch…) </w:t>
      </w:r>
      <w:r>
        <w:rPr>
          <w:sz w:val="28"/>
          <w:szCs w:val="28"/>
          <w:lang w:val="en-US"/>
        </w:rPr>
        <w:t>không bố trí làm việc tại cơ sở cách ly.</w:t>
      </w:r>
      <w:r w:rsidR="009527B5" w:rsidRPr="00744B86">
        <w:rPr>
          <w:sz w:val="28"/>
          <w:szCs w:val="28"/>
          <w:lang w:val="en-US"/>
        </w:rPr>
        <w:t xml:space="preserve"> </w:t>
      </w:r>
    </w:p>
    <w:p w14:paraId="5034148C" w14:textId="359913FE" w:rsidR="00A125B7" w:rsidRPr="00744B86" w:rsidRDefault="00541483" w:rsidP="00FE2DE8">
      <w:pPr>
        <w:spacing w:before="120" w:after="120"/>
        <w:ind w:firstLine="720"/>
        <w:jc w:val="both"/>
        <w:rPr>
          <w:b/>
          <w:bCs/>
          <w:sz w:val="28"/>
          <w:szCs w:val="28"/>
        </w:rPr>
      </w:pPr>
      <w:r w:rsidRPr="00744B86">
        <w:rPr>
          <w:b/>
          <w:bCs/>
          <w:sz w:val="28"/>
          <w:szCs w:val="28"/>
          <w:lang w:val="en-US"/>
        </w:rPr>
        <w:t>X</w:t>
      </w:r>
      <w:r w:rsidR="00A125B7" w:rsidRPr="00744B86">
        <w:rPr>
          <w:b/>
          <w:bCs/>
          <w:sz w:val="28"/>
          <w:szCs w:val="28"/>
        </w:rPr>
        <w:t xml:space="preserve">. Xử lý khi phát hiện trường hợp mắc bệnh hoặc nghi ngờ mắc bệnh </w:t>
      </w:r>
      <w:r w:rsidR="00437572" w:rsidRPr="00744B86">
        <w:rPr>
          <w:b/>
          <w:bCs/>
          <w:sz w:val="28"/>
          <w:szCs w:val="28"/>
          <w:lang w:val="en-US"/>
        </w:rPr>
        <w:t>COVID-19</w:t>
      </w:r>
      <w:r w:rsidR="00E84434" w:rsidRPr="00744B86">
        <w:rPr>
          <w:b/>
          <w:bCs/>
          <w:sz w:val="28"/>
          <w:szCs w:val="28"/>
        </w:rPr>
        <w:t xml:space="preserve"> trong cơ sở cách ly</w:t>
      </w:r>
    </w:p>
    <w:p w14:paraId="14A6B9AB" w14:textId="7B3A1406" w:rsidR="00965A9C" w:rsidRPr="00744B86" w:rsidRDefault="00A125B7" w:rsidP="00FE2DE8">
      <w:pPr>
        <w:spacing w:before="120" w:after="120"/>
        <w:ind w:firstLine="720"/>
        <w:jc w:val="both"/>
        <w:rPr>
          <w:sz w:val="28"/>
          <w:szCs w:val="28"/>
        </w:rPr>
      </w:pPr>
      <w:r w:rsidRPr="00744B86">
        <w:rPr>
          <w:sz w:val="28"/>
          <w:szCs w:val="28"/>
        </w:rPr>
        <w:t>1. Báo cáo ngay cho người phụ trách cơ sở cách ly</w:t>
      </w:r>
      <w:r w:rsidR="00BF16C4" w:rsidRPr="00744B86">
        <w:rPr>
          <w:sz w:val="28"/>
          <w:szCs w:val="28"/>
          <w:lang w:val="en-US"/>
        </w:rPr>
        <w:t xml:space="preserve"> tập trung</w:t>
      </w:r>
      <w:r w:rsidRPr="00744B86">
        <w:rPr>
          <w:sz w:val="28"/>
          <w:szCs w:val="28"/>
        </w:rPr>
        <w:t>, Sở Y tế và Trung tâm Kiểm soát bệnh tật hoặc Trung tâm Y tế dự phòng tỉnh, thành</w:t>
      </w:r>
      <w:r w:rsidR="005B11B4">
        <w:rPr>
          <w:sz w:val="28"/>
          <w:szCs w:val="28"/>
          <w:lang w:val="en-US"/>
        </w:rPr>
        <w:t xml:space="preserve"> phố và</w:t>
      </w:r>
      <w:r w:rsidRPr="00744B86">
        <w:rPr>
          <w:sz w:val="28"/>
          <w:szCs w:val="28"/>
        </w:rPr>
        <w:t xml:space="preserve"> chính quyền địa phương.</w:t>
      </w:r>
    </w:p>
    <w:p w14:paraId="790527E8" w14:textId="7B39E99F" w:rsidR="00A125B7" w:rsidRPr="00744B86" w:rsidRDefault="00965A9C" w:rsidP="00FE2DE8">
      <w:pPr>
        <w:spacing w:before="120" w:after="120"/>
        <w:ind w:firstLine="720"/>
        <w:jc w:val="both"/>
        <w:rPr>
          <w:sz w:val="28"/>
          <w:szCs w:val="28"/>
        </w:rPr>
      </w:pPr>
      <w:r w:rsidRPr="00744B86">
        <w:rPr>
          <w:sz w:val="28"/>
          <w:szCs w:val="28"/>
        </w:rPr>
        <w:t xml:space="preserve">2. Chuyển ngay </w:t>
      </w:r>
      <w:r w:rsidRPr="00744B86">
        <w:rPr>
          <w:spacing w:val="-2"/>
          <w:sz w:val="28"/>
          <w:szCs w:val="28"/>
        </w:rPr>
        <w:t>người mặc bệnh hoặc nghi ngờ mắc bệnh sang phòng cách ly tạm thời.</w:t>
      </w:r>
    </w:p>
    <w:p w14:paraId="55D8E272" w14:textId="14973817" w:rsidR="00A125B7" w:rsidRPr="00744B86" w:rsidRDefault="00965A9C" w:rsidP="00FE2DE8">
      <w:pPr>
        <w:spacing w:before="120" w:after="120"/>
        <w:ind w:firstLine="720"/>
        <w:jc w:val="both"/>
        <w:rPr>
          <w:spacing w:val="-2"/>
          <w:sz w:val="28"/>
          <w:szCs w:val="28"/>
        </w:rPr>
      </w:pPr>
      <w:r w:rsidRPr="00744B86">
        <w:rPr>
          <w:spacing w:val="-2"/>
          <w:sz w:val="28"/>
          <w:szCs w:val="28"/>
        </w:rPr>
        <w:t>3</w:t>
      </w:r>
      <w:r w:rsidR="00A125B7" w:rsidRPr="00744B86">
        <w:rPr>
          <w:spacing w:val="-2"/>
          <w:sz w:val="28"/>
          <w:szCs w:val="28"/>
        </w:rPr>
        <w:t xml:space="preserve">. Chuyển những người </w:t>
      </w:r>
      <w:r w:rsidR="00D116F6">
        <w:rPr>
          <w:spacing w:val="-2"/>
          <w:sz w:val="28"/>
          <w:szCs w:val="28"/>
          <w:lang w:val="en-US"/>
        </w:rPr>
        <w:t xml:space="preserve">ở </w:t>
      </w:r>
      <w:r w:rsidR="00A125B7" w:rsidRPr="00744B86">
        <w:rPr>
          <w:spacing w:val="-2"/>
          <w:sz w:val="28"/>
          <w:szCs w:val="28"/>
        </w:rPr>
        <w:t xml:space="preserve">cùng phòng với người </w:t>
      </w:r>
      <w:r w:rsidRPr="00744B86">
        <w:rPr>
          <w:spacing w:val="-2"/>
          <w:sz w:val="28"/>
          <w:szCs w:val="28"/>
        </w:rPr>
        <w:t>m</w:t>
      </w:r>
      <w:r w:rsidR="00D116F6">
        <w:rPr>
          <w:spacing w:val="-2"/>
          <w:sz w:val="28"/>
          <w:szCs w:val="28"/>
          <w:lang w:val="en-US"/>
        </w:rPr>
        <w:t>ắ</w:t>
      </w:r>
      <w:r w:rsidRPr="00744B86">
        <w:rPr>
          <w:spacing w:val="-2"/>
          <w:sz w:val="28"/>
          <w:szCs w:val="28"/>
        </w:rPr>
        <w:t xml:space="preserve">c bệnh hoặc </w:t>
      </w:r>
      <w:r w:rsidR="00DD13E0" w:rsidRPr="00744B86">
        <w:rPr>
          <w:spacing w:val="-2"/>
          <w:sz w:val="28"/>
          <w:szCs w:val="28"/>
        </w:rPr>
        <w:t xml:space="preserve">nghi ngờ </w:t>
      </w:r>
      <w:r w:rsidR="00A125B7" w:rsidRPr="00744B86">
        <w:rPr>
          <w:spacing w:val="-2"/>
          <w:sz w:val="28"/>
          <w:szCs w:val="28"/>
        </w:rPr>
        <w:t xml:space="preserve">mắc bệnh sang </w:t>
      </w:r>
      <w:r w:rsidR="00DD13E0" w:rsidRPr="00744B86">
        <w:rPr>
          <w:spacing w:val="-2"/>
          <w:sz w:val="28"/>
          <w:szCs w:val="28"/>
        </w:rPr>
        <w:t>phòng</w:t>
      </w:r>
      <w:r w:rsidR="00DD13E0" w:rsidRPr="00744B86">
        <w:rPr>
          <w:sz w:val="28"/>
          <w:szCs w:val="28"/>
        </w:rPr>
        <w:t xml:space="preserve"> ở dự trữ trong trường hợp khẩn cấp</w:t>
      </w:r>
      <w:r w:rsidR="00A125B7" w:rsidRPr="00744B86">
        <w:rPr>
          <w:spacing w:val="-2"/>
          <w:sz w:val="28"/>
          <w:szCs w:val="28"/>
        </w:rPr>
        <w:t xml:space="preserve">. </w:t>
      </w:r>
    </w:p>
    <w:p w14:paraId="7C74104B" w14:textId="1CD4CC53" w:rsidR="00A125B7" w:rsidRPr="00744B86" w:rsidRDefault="00965A9C" w:rsidP="00FE2DE8">
      <w:pPr>
        <w:spacing w:before="120" w:after="120"/>
        <w:ind w:firstLine="720"/>
        <w:jc w:val="both"/>
        <w:rPr>
          <w:sz w:val="28"/>
          <w:szCs w:val="28"/>
        </w:rPr>
      </w:pPr>
      <w:r w:rsidRPr="00744B86">
        <w:rPr>
          <w:sz w:val="28"/>
          <w:szCs w:val="28"/>
        </w:rPr>
        <w:t>4</w:t>
      </w:r>
      <w:r w:rsidR="00A125B7" w:rsidRPr="00744B86">
        <w:rPr>
          <w:sz w:val="28"/>
          <w:szCs w:val="28"/>
        </w:rPr>
        <w:t xml:space="preserve">. Phối hợp với Trung tâm Kiểm soát bệnh tật hoặc Trung tâm Y tế dự phòng tỉnh, thành phố điều tra dịch tễ ca bệnh. </w:t>
      </w:r>
    </w:p>
    <w:p w14:paraId="0BA20822" w14:textId="206005A6" w:rsidR="00A125B7" w:rsidRPr="00744B86" w:rsidRDefault="00965A9C" w:rsidP="00FE2DE8">
      <w:pPr>
        <w:spacing w:before="120" w:after="120"/>
        <w:ind w:firstLine="720"/>
        <w:jc w:val="both"/>
        <w:rPr>
          <w:sz w:val="28"/>
          <w:szCs w:val="28"/>
        </w:rPr>
      </w:pPr>
      <w:r w:rsidRPr="00744B86">
        <w:rPr>
          <w:sz w:val="28"/>
          <w:szCs w:val="28"/>
        </w:rPr>
        <w:t>5</w:t>
      </w:r>
      <w:r w:rsidR="00A125B7" w:rsidRPr="00744B86">
        <w:rPr>
          <w:sz w:val="28"/>
          <w:szCs w:val="28"/>
        </w:rPr>
        <w:t xml:space="preserve">. Vận chuyển người mắc bệnh hoặc nghi ngờ mắc bệnh đến </w:t>
      </w:r>
      <w:r w:rsidR="00791876" w:rsidRPr="00744B86">
        <w:rPr>
          <w:sz w:val="28"/>
          <w:szCs w:val="28"/>
          <w:lang w:val="en-US"/>
        </w:rPr>
        <w:t>cơ sở điều trị</w:t>
      </w:r>
      <w:r w:rsidR="00A125B7" w:rsidRPr="00744B86">
        <w:rPr>
          <w:sz w:val="28"/>
          <w:szCs w:val="28"/>
        </w:rPr>
        <w:t xml:space="preserve"> được chỉ định bởi </w:t>
      </w:r>
      <w:r w:rsidR="00406ED6" w:rsidRPr="00744B86">
        <w:rPr>
          <w:sz w:val="28"/>
          <w:szCs w:val="28"/>
          <w:lang w:val="en-US"/>
        </w:rPr>
        <w:t xml:space="preserve">Ban chỉ đạo phòng chống dịch COVID-19 của tỉnh, thành phố </w:t>
      </w:r>
      <w:r w:rsidR="00A125B7" w:rsidRPr="00744B86">
        <w:rPr>
          <w:sz w:val="28"/>
          <w:szCs w:val="28"/>
        </w:rPr>
        <w:t xml:space="preserve">để quản lý, điều trị, và lấy mẫu bệnh phẩm. </w:t>
      </w:r>
    </w:p>
    <w:p w14:paraId="621EAFA1" w14:textId="3CAF0B04" w:rsidR="00A125B7" w:rsidRPr="00744B86" w:rsidRDefault="00965A9C" w:rsidP="00FE2DE8">
      <w:pPr>
        <w:spacing w:before="120" w:after="120"/>
        <w:ind w:firstLine="720"/>
        <w:jc w:val="both"/>
        <w:rPr>
          <w:sz w:val="28"/>
          <w:szCs w:val="28"/>
          <w:lang w:val="en-US"/>
        </w:rPr>
      </w:pPr>
      <w:r w:rsidRPr="00744B86">
        <w:rPr>
          <w:sz w:val="28"/>
          <w:szCs w:val="28"/>
        </w:rPr>
        <w:t>6</w:t>
      </w:r>
      <w:r w:rsidR="00A125B7" w:rsidRPr="00744B86">
        <w:rPr>
          <w:sz w:val="28"/>
          <w:szCs w:val="28"/>
          <w:lang w:val="en-US"/>
        </w:rPr>
        <w:t xml:space="preserve">. </w:t>
      </w:r>
      <w:r w:rsidR="00406ED6" w:rsidRPr="00744B86">
        <w:rPr>
          <w:sz w:val="28"/>
          <w:szCs w:val="28"/>
          <w:lang w:val="en-US"/>
        </w:rPr>
        <w:t>Sở Y tế chỉ đạo thực hiện</w:t>
      </w:r>
      <w:r w:rsidR="00A125B7" w:rsidRPr="00744B86">
        <w:rPr>
          <w:sz w:val="28"/>
          <w:szCs w:val="28"/>
          <w:lang w:val="en-US"/>
        </w:rPr>
        <w:t xml:space="preserve"> </w:t>
      </w:r>
      <w:r w:rsidR="00A93E71" w:rsidRPr="00744B86">
        <w:rPr>
          <w:sz w:val="28"/>
          <w:szCs w:val="28"/>
          <w:lang w:val="en-US"/>
        </w:rPr>
        <w:t>vệ</w:t>
      </w:r>
      <w:r w:rsidR="00A93E71" w:rsidRPr="00744B86">
        <w:rPr>
          <w:sz w:val="28"/>
          <w:szCs w:val="28"/>
        </w:rPr>
        <w:t xml:space="preserve"> sinh, khử trùng </w:t>
      </w:r>
      <w:r w:rsidR="00A125B7" w:rsidRPr="00744B86">
        <w:rPr>
          <w:sz w:val="28"/>
          <w:szCs w:val="28"/>
          <w:lang w:val="en-US"/>
        </w:rPr>
        <w:t xml:space="preserve">phòng bệnh nhân theo đúng quy định của Bộ Y tế. Phòng của bệnh nhân chỉ được sử dụng trở lại sau khi được khử trùng. </w:t>
      </w:r>
    </w:p>
    <w:p w14:paraId="4E44A4EE" w14:textId="16289C66" w:rsidR="00A125B7" w:rsidRPr="00744B86" w:rsidRDefault="00A125B7" w:rsidP="00FE2DE8">
      <w:pPr>
        <w:spacing w:before="120" w:after="120"/>
        <w:ind w:firstLine="720"/>
        <w:jc w:val="both"/>
        <w:rPr>
          <w:b/>
          <w:bCs/>
          <w:sz w:val="28"/>
          <w:szCs w:val="28"/>
          <w:lang w:val="en-US"/>
        </w:rPr>
      </w:pPr>
      <w:r w:rsidRPr="00744B86">
        <w:rPr>
          <w:b/>
          <w:bCs/>
          <w:sz w:val="28"/>
          <w:szCs w:val="28"/>
          <w:lang w:val="en-US"/>
        </w:rPr>
        <w:t>X. Hoàn tất nhiệm vụ của cơ sở cách ly</w:t>
      </w:r>
      <w:r w:rsidR="003866D7" w:rsidRPr="00744B86">
        <w:rPr>
          <w:b/>
          <w:bCs/>
          <w:sz w:val="28"/>
          <w:szCs w:val="28"/>
          <w:lang w:val="en-US"/>
        </w:rPr>
        <w:t xml:space="preserve"> tập trung</w:t>
      </w:r>
    </w:p>
    <w:p w14:paraId="3A781873" w14:textId="77777777" w:rsidR="00A125B7" w:rsidRPr="00744B86" w:rsidRDefault="00A125B7" w:rsidP="00FE2DE8">
      <w:pPr>
        <w:spacing w:before="120" w:after="120"/>
        <w:ind w:firstLine="720"/>
        <w:jc w:val="both"/>
        <w:rPr>
          <w:sz w:val="28"/>
          <w:szCs w:val="28"/>
          <w:lang w:val="en-US"/>
        </w:rPr>
      </w:pPr>
      <w:r w:rsidRPr="00744B86">
        <w:rPr>
          <w:sz w:val="28"/>
          <w:szCs w:val="28"/>
          <w:lang w:val="en-US"/>
        </w:rPr>
        <w:t>Sau khi kết thúc nhiệm vụ, cơ sở cách ly tập trung tiến hành thực hiện các công việc sau:</w:t>
      </w:r>
    </w:p>
    <w:p w14:paraId="2C4ED363" w14:textId="06B373A5" w:rsidR="00A125B7" w:rsidRPr="00744B86" w:rsidRDefault="00A125B7" w:rsidP="00FE2DE8">
      <w:pPr>
        <w:spacing w:before="120" w:after="120"/>
        <w:ind w:firstLine="709"/>
        <w:jc w:val="both"/>
        <w:rPr>
          <w:spacing w:val="10"/>
          <w:sz w:val="28"/>
          <w:szCs w:val="28"/>
          <w:lang w:val="en-US"/>
        </w:rPr>
      </w:pPr>
      <w:r w:rsidRPr="00744B86">
        <w:rPr>
          <w:spacing w:val="10"/>
          <w:sz w:val="28"/>
          <w:szCs w:val="28"/>
          <w:lang w:val="en-US"/>
        </w:rPr>
        <w:t>1. Thực hiện các thủ tục hoàn tất nhiệm vụ theo quy định của các cấp có thẩm quyền.</w:t>
      </w:r>
    </w:p>
    <w:p w14:paraId="67104E1C" w14:textId="77777777" w:rsidR="00A125B7" w:rsidRPr="00744B86" w:rsidRDefault="00A125B7" w:rsidP="00FE2DE8">
      <w:pPr>
        <w:spacing w:before="120" w:after="120"/>
        <w:ind w:firstLine="709"/>
        <w:jc w:val="both"/>
        <w:rPr>
          <w:sz w:val="28"/>
          <w:szCs w:val="28"/>
          <w:lang w:val="en-US"/>
        </w:rPr>
      </w:pPr>
      <w:r w:rsidRPr="00744B86">
        <w:rPr>
          <w:sz w:val="28"/>
          <w:szCs w:val="28"/>
          <w:lang w:val="en-US"/>
        </w:rPr>
        <w:t>2. Dọn dẹp chất thải, rác thải và thực hiện vệ sinh môi trường.</w:t>
      </w:r>
    </w:p>
    <w:p w14:paraId="77917D82" w14:textId="2AC61CD1" w:rsidR="00A125B7" w:rsidRPr="00744B86" w:rsidRDefault="00A125B7" w:rsidP="00FE2DE8">
      <w:pPr>
        <w:spacing w:before="120" w:after="120"/>
        <w:ind w:firstLine="709"/>
        <w:jc w:val="both"/>
        <w:rPr>
          <w:sz w:val="28"/>
          <w:szCs w:val="28"/>
          <w:lang w:val="en-US"/>
        </w:rPr>
      </w:pPr>
      <w:r w:rsidRPr="00744B86">
        <w:rPr>
          <w:sz w:val="28"/>
          <w:szCs w:val="28"/>
          <w:lang w:val="en-US"/>
        </w:rPr>
        <w:lastRenderedPageBreak/>
        <w:t>3. Tiến hành khử trùng lần cuối khu vực cách ly bằng phun dung dịch khử trùng có chứa clo 0,</w:t>
      </w:r>
      <w:r w:rsidR="00B41FEB">
        <w:rPr>
          <w:sz w:val="28"/>
          <w:szCs w:val="28"/>
          <w:lang w:val="en-US"/>
        </w:rPr>
        <w:t>1</w:t>
      </w:r>
      <w:r w:rsidRPr="00744B86">
        <w:rPr>
          <w:sz w:val="28"/>
          <w:szCs w:val="28"/>
          <w:lang w:val="en-US"/>
        </w:rPr>
        <w:t xml:space="preserve">% </w:t>
      </w:r>
      <w:r w:rsidR="009C68D9" w:rsidRPr="00744B86">
        <w:rPr>
          <w:sz w:val="28"/>
          <w:szCs w:val="28"/>
          <w:lang w:val="en-US"/>
        </w:rPr>
        <w:t>C</w:t>
      </w:r>
      <w:r w:rsidRPr="00744B86">
        <w:rPr>
          <w:sz w:val="28"/>
          <w:szCs w:val="28"/>
          <w:lang w:val="en-US"/>
        </w:rPr>
        <w:t>lo hoạt tính.</w:t>
      </w:r>
    </w:p>
    <w:p w14:paraId="2388CF4D" w14:textId="4566C09D" w:rsidR="00A125B7" w:rsidRPr="00744B86" w:rsidRDefault="00A125B7" w:rsidP="00FE2DE8">
      <w:pPr>
        <w:spacing w:before="120" w:after="120"/>
        <w:ind w:firstLine="709"/>
        <w:jc w:val="both"/>
        <w:rPr>
          <w:sz w:val="28"/>
          <w:szCs w:val="28"/>
          <w:lang w:val="en-US"/>
        </w:rPr>
      </w:pPr>
      <w:r w:rsidRPr="00744B86">
        <w:rPr>
          <w:sz w:val="28"/>
          <w:szCs w:val="28"/>
          <w:lang w:val="en-US"/>
        </w:rPr>
        <w:t>4. Thực hiện</w:t>
      </w:r>
      <w:r w:rsidR="007C5AFE" w:rsidRPr="00744B86">
        <w:rPr>
          <w:sz w:val="28"/>
          <w:szCs w:val="28"/>
          <w:lang w:val="en-US"/>
        </w:rPr>
        <w:t xml:space="preserve"> rút kinh nghiệm,</w:t>
      </w:r>
      <w:r w:rsidRPr="00744B86">
        <w:rPr>
          <w:sz w:val="28"/>
          <w:szCs w:val="28"/>
          <w:lang w:val="en-US"/>
        </w:rPr>
        <w:t xml:space="preserve"> tổng kết hoàn tất nhiệm vụ cách ly. </w:t>
      </w:r>
    </w:p>
    <w:p w14:paraId="5285862D" w14:textId="2854302D" w:rsidR="00A125B7" w:rsidRPr="00744B86" w:rsidRDefault="00A125B7" w:rsidP="00FE2DE8">
      <w:pPr>
        <w:spacing w:before="120" w:after="120"/>
        <w:ind w:firstLine="720"/>
        <w:jc w:val="both"/>
        <w:rPr>
          <w:sz w:val="28"/>
          <w:szCs w:val="28"/>
          <w:lang w:val="en-US"/>
        </w:rPr>
      </w:pPr>
      <w:r w:rsidRPr="00744B86">
        <w:rPr>
          <w:sz w:val="28"/>
          <w:szCs w:val="28"/>
          <w:lang w:val="en-US"/>
        </w:rPr>
        <w:t xml:space="preserve">5. </w:t>
      </w:r>
      <w:r w:rsidR="00B41FEB">
        <w:rPr>
          <w:sz w:val="28"/>
          <w:szCs w:val="28"/>
          <w:lang w:val="en-US"/>
        </w:rPr>
        <w:t>T</w:t>
      </w:r>
      <w:r w:rsidRPr="00744B86">
        <w:rPr>
          <w:sz w:val="28"/>
          <w:szCs w:val="28"/>
          <w:lang w:val="en-US"/>
        </w:rPr>
        <w:t>ổng hợp</w:t>
      </w:r>
      <w:r w:rsidR="00B41FEB">
        <w:rPr>
          <w:sz w:val="28"/>
          <w:szCs w:val="28"/>
          <w:lang w:val="en-US"/>
        </w:rPr>
        <w:t xml:space="preserve">, báo cáo </w:t>
      </w:r>
      <w:r w:rsidR="00B41FEB" w:rsidRPr="00744B86">
        <w:rPr>
          <w:sz w:val="28"/>
          <w:szCs w:val="28"/>
          <w:lang w:val="en-US"/>
        </w:rPr>
        <w:t>Ban chỉ đạo phòng chống dịch COVID-19 tỉnh, thành phố, chính quyền địa phương và các cơ quan chức năng có liên quan</w:t>
      </w:r>
      <w:r w:rsidR="00B41FEB">
        <w:rPr>
          <w:sz w:val="28"/>
          <w:szCs w:val="28"/>
          <w:lang w:val="en-US"/>
        </w:rPr>
        <w:t xml:space="preserve"> về</w:t>
      </w:r>
      <w:r w:rsidRPr="00744B86">
        <w:rPr>
          <w:sz w:val="28"/>
          <w:szCs w:val="28"/>
          <w:lang w:val="en-US"/>
        </w:rPr>
        <w:t xml:space="preserve"> kết quả thực hiện </w:t>
      </w:r>
      <w:r w:rsidR="00B41FEB">
        <w:rPr>
          <w:sz w:val="28"/>
          <w:szCs w:val="28"/>
          <w:lang w:val="en-US"/>
        </w:rPr>
        <w:t>theo quy định</w:t>
      </w:r>
      <w:r w:rsidRPr="00744B86">
        <w:rPr>
          <w:sz w:val="28"/>
          <w:szCs w:val="28"/>
          <w:lang w:val="en-US"/>
        </w:rPr>
        <w:t>./.</w:t>
      </w:r>
    </w:p>
    <w:p w14:paraId="59F9B7C0" w14:textId="77777777" w:rsidR="005759C6" w:rsidRPr="00C308FB" w:rsidRDefault="005759C6" w:rsidP="00FD6494">
      <w:pPr>
        <w:spacing w:after="100" w:line="252" w:lineRule="auto"/>
        <w:ind w:firstLine="709"/>
        <w:jc w:val="both"/>
        <w:rPr>
          <w:sz w:val="26"/>
          <w:szCs w:val="26"/>
        </w:rPr>
      </w:pPr>
      <w:bookmarkStart w:id="4" w:name="_GoBack"/>
      <w:bookmarkEnd w:id="4"/>
    </w:p>
    <w:tbl>
      <w:tblPr>
        <w:tblW w:w="0" w:type="auto"/>
        <w:tblLook w:val="04A0" w:firstRow="1" w:lastRow="0" w:firstColumn="1" w:lastColumn="0" w:noHBand="0" w:noVBand="1"/>
      </w:tblPr>
      <w:tblGrid>
        <w:gridCol w:w="4502"/>
        <w:gridCol w:w="4785"/>
      </w:tblGrid>
      <w:tr w:rsidR="006F527E" w:rsidRPr="00744B86" w14:paraId="129A1FD1" w14:textId="77777777" w:rsidTr="0057069E">
        <w:tc>
          <w:tcPr>
            <w:tcW w:w="4503" w:type="dxa"/>
          </w:tcPr>
          <w:p w14:paraId="5C0B19B0" w14:textId="77777777" w:rsidR="005759C6" w:rsidRPr="00744B86" w:rsidRDefault="005759C6" w:rsidP="00FD6494">
            <w:pPr>
              <w:spacing w:before="100" w:after="100"/>
              <w:jc w:val="both"/>
              <w:outlineLvl w:val="0"/>
              <w:rPr>
                <w:kern w:val="36"/>
                <w:sz w:val="28"/>
                <w:szCs w:val="28"/>
                <w:lang w:val="nl-NL"/>
              </w:rPr>
            </w:pPr>
          </w:p>
        </w:tc>
        <w:tc>
          <w:tcPr>
            <w:tcW w:w="4785" w:type="dxa"/>
          </w:tcPr>
          <w:p w14:paraId="30E56615" w14:textId="77777777" w:rsidR="005759C6" w:rsidRPr="00744B86" w:rsidRDefault="005759C6" w:rsidP="00FD6494">
            <w:pPr>
              <w:jc w:val="center"/>
              <w:outlineLvl w:val="0"/>
              <w:rPr>
                <w:b/>
                <w:kern w:val="36"/>
                <w:sz w:val="28"/>
                <w:szCs w:val="28"/>
                <w:lang w:val="nl-NL"/>
              </w:rPr>
            </w:pPr>
            <w:r w:rsidRPr="00744B86">
              <w:rPr>
                <w:b/>
                <w:kern w:val="36"/>
                <w:sz w:val="28"/>
                <w:szCs w:val="28"/>
                <w:lang w:val="nl-NL"/>
              </w:rPr>
              <w:t>KT. BỘ TRƯỞNG</w:t>
            </w:r>
          </w:p>
          <w:p w14:paraId="6B89F1BE" w14:textId="77777777" w:rsidR="005759C6" w:rsidRPr="00744B86" w:rsidRDefault="005759C6" w:rsidP="00FD6494">
            <w:pPr>
              <w:jc w:val="center"/>
              <w:outlineLvl w:val="0"/>
              <w:rPr>
                <w:b/>
                <w:kern w:val="36"/>
                <w:sz w:val="28"/>
                <w:szCs w:val="28"/>
                <w:lang w:val="nl-NL"/>
              </w:rPr>
            </w:pPr>
            <w:r w:rsidRPr="00744B86">
              <w:rPr>
                <w:b/>
                <w:kern w:val="36"/>
                <w:sz w:val="28"/>
                <w:szCs w:val="28"/>
                <w:lang w:val="nl-NL"/>
              </w:rPr>
              <w:t>THỨ TRƯỞNG</w:t>
            </w:r>
          </w:p>
          <w:p w14:paraId="260BF61E" w14:textId="63B33B0E" w:rsidR="005759C6" w:rsidRPr="00744B86" w:rsidRDefault="005759C6" w:rsidP="00FD6494">
            <w:pPr>
              <w:spacing w:before="100" w:after="100"/>
              <w:outlineLvl w:val="0"/>
              <w:rPr>
                <w:b/>
                <w:kern w:val="36"/>
                <w:sz w:val="28"/>
                <w:szCs w:val="28"/>
                <w:lang w:val="nl-NL"/>
              </w:rPr>
            </w:pPr>
          </w:p>
          <w:p w14:paraId="0AA6E627" w14:textId="77777777" w:rsidR="00807978" w:rsidRPr="00744B86" w:rsidRDefault="00807978" w:rsidP="00FD6494">
            <w:pPr>
              <w:spacing w:before="100" w:after="100"/>
              <w:outlineLvl w:val="0"/>
              <w:rPr>
                <w:b/>
                <w:kern w:val="36"/>
                <w:sz w:val="28"/>
                <w:szCs w:val="28"/>
                <w:lang w:val="nl-NL"/>
              </w:rPr>
            </w:pPr>
          </w:p>
          <w:p w14:paraId="400153EC" w14:textId="77777777" w:rsidR="005759C6" w:rsidRPr="00744B86" w:rsidRDefault="005759C6" w:rsidP="00FD6494">
            <w:pPr>
              <w:spacing w:before="100" w:after="100"/>
              <w:jc w:val="center"/>
              <w:outlineLvl w:val="0"/>
              <w:rPr>
                <w:b/>
                <w:kern w:val="36"/>
                <w:sz w:val="28"/>
                <w:szCs w:val="28"/>
                <w:lang w:val="nl-NL"/>
              </w:rPr>
            </w:pPr>
          </w:p>
          <w:p w14:paraId="0DFD4F24" w14:textId="77777777" w:rsidR="005759C6" w:rsidRPr="00744B86" w:rsidRDefault="005759C6" w:rsidP="00FD6494">
            <w:pPr>
              <w:spacing w:before="100" w:after="100"/>
              <w:jc w:val="center"/>
              <w:outlineLvl w:val="0"/>
              <w:rPr>
                <w:b/>
                <w:kern w:val="36"/>
                <w:sz w:val="28"/>
                <w:szCs w:val="28"/>
                <w:lang w:val="nl-NL"/>
              </w:rPr>
            </w:pPr>
          </w:p>
          <w:p w14:paraId="49D1D9B7" w14:textId="77777777" w:rsidR="005759C6" w:rsidRPr="00744B86" w:rsidRDefault="005759C6" w:rsidP="00FD6494">
            <w:pPr>
              <w:spacing w:before="100" w:after="100"/>
              <w:jc w:val="center"/>
              <w:outlineLvl w:val="0"/>
              <w:rPr>
                <w:kern w:val="36"/>
                <w:sz w:val="28"/>
                <w:szCs w:val="28"/>
                <w:lang w:val="nl-NL"/>
              </w:rPr>
            </w:pPr>
            <w:r w:rsidRPr="00744B86">
              <w:rPr>
                <w:b/>
                <w:kern w:val="36"/>
                <w:sz w:val="28"/>
                <w:szCs w:val="28"/>
                <w:lang w:val="nl-NL"/>
              </w:rPr>
              <w:t>Đỗ Xuân Tuyên</w:t>
            </w:r>
          </w:p>
        </w:tc>
      </w:tr>
    </w:tbl>
    <w:p w14:paraId="3DC362B4" w14:textId="77777777" w:rsidR="005759C6" w:rsidRPr="00FD6494" w:rsidRDefault="005759C6" w:rsidP="00FD6494">
      <w:pPr>
        <w:spacing w:after="100" w:line="252" w:lineRule="auto"/>
        <w:ind w:firstLine="709"/>
        <w:jc w:val="both"/>
        <w:rPr>
          <w:sz w:val="26"/>
          <w:szCs w:val="26"/>
          <w:lang w:val="nl-NL"/>
        </w:rPr>
      </w:pPr>
    </w:p>
    <w:sectPr w:rsidR="005759C6" w:rsidRPr="00FD6494" w:rsidSect="00211BD7">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1B696" w14:textId="77777777" w:rsidR="00AE64B4" w:rsidRDefault="00AE64B4" w:rsidP="00147B64">
      <w:r>
        <w:separator/>
      </w:r>
    </w:p>
  </w:endnote>
  <w:endnote w:type="continuationSeparator" w:id="0">
    <w:p w14:paraId="04AC401D" w14:textId="77777777" w:rsidR="00AE64B4" w:rsidRDefault="00AE64B4" w:rsidP="0014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9644976"/>
      <w:docPartObj>
        <w:docPartGallery w:val="Page Numbers (Bottom of Page)"/>
        <w:docPartUnique/>
      </w:docPartObj>
    </w:sdtPr>
    <w:sdtEndPr>
      <w:rPr>
        <w:noProof/>
      </w:rPr>
    </w:sdtEndPr>
    <w:sdtContent>
      <w:p w14:paraId="699810E4" w14:textId="4714C591" w:rsidR="0057069E" w:rsidRDefault="0057069E" w:rsidP="006F527E">
        <w:pPr>
          <w:pStyle w:val="Footer"/>
          <w:jc w:val="center"/>
        </w:pPr>
        <w:r>
          <w:fldChar w:fldCharType="begin"/>
        </w:r>
        <w:r>
          <w:instrText xml:space="preserve"> PAGE   \* MERGEFORMAT </w:instrText>
        </w:r>
        <w:r>
          <w:fldChar w:fldCharType="separate"/>
        </w:r>
        <w:r w:rsidR="008461A3">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621C2" w14:textId="77777777" w:rsidR="00AE64B4" w:rsidRDefault="00AE64B4" w:rsidP="00147B64">
      <w:r>
        <w:separator/>
      </w:r>
    </w:p>
  </w:footnote>
  <w:footnote w:type="continuationSeparator" w:id="0">
    <w:p w14:paraId="717E95E6" w14:textId="77777777" w:rsidR="00AE64B4" w:rsidRDefault="00AE64B4" w:rsidP="00147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8F6"/>
    <w:multiLevelType w:val="hybridMultilevel"/>
    <w:tmpl w:val="DE38A2E8"/>
    <w:lvl w:ilvl="0" w:tplc="7018D7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9E7623"/>
    <w:multiLevelType w:val="multilevel"/>
    <w:tmpl w:val="E8349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B2C40"/>
    <w:multiLevelType w:val="hybridMultilevel"/>
    <w:tmpl w:val="2548A54C"/>
    <w:lvl w:ilvl="0" w:tplc="55504324">
      <w:start w:val="1"/>
      <w:numFmt w:val="lowerLetter"/>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
    <w:nsid w:val="0D1803DF"/>
    <w:multiLevelType w:val="multilevel"/>
    <w:tmpl w:val="47EA39B8"/>
    <w:lvl w:ilvl="0">
      <w:start w:val="6"/>
      <w:numFmt w:val="decimal"/>
      <w:lvlText w:val="%1."/>
      <w:lvlJc w:val="left"/>
      <w:pPr>
        <w:ind w:left="390" w:hanging="390"/>
      </w:pPr>
      <w:rPr>
        <w:rFonts w:hint="default"/>
      </w:rPr>
    </w:lvl>
    <w:lvl w:ilvl="1">
      <w:start w:val="5"/>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000" w:hanging="1800"/>
      </w:pPr>
      <w:rPr>
        <w:rFonts w:hint="default"/>
      </w:rPr>
    </w:lvl>
  </w:abstractNum>
  <w:abstractNum w:abstractNumId="4">
    <w:nsid w:val="1058213C"/>
    <w:multiLevelType w:val="hybridMultilevel"/>
    <w:tmpl w:val="1C0EB898"/>
    <w:lvl w:ilvl="0" w:tplc="D070046C">
      <w:start w:val="4"/>
      <w:numFmt w:val="bullet"/>
      <w:lvlText w:val=""/>
      <w:lvlJc w:val="left"/>
      <w:pPr>
        <w:ind w:left="1080" w:hanging="360"/>
      </w:pPr>
      <w:rPr>
        <w:rFonts w:ascii="Symbol" w:eastAsia="Times New Roman" w:hAnsi="Symbol"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4A2C2F"/>
    <w:multiLevelType w:val="multilevel"/>
    <w:tmpl w:val="A2007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525B6"/>
    <w:multiLevelType w:val="hybridMultilevel"/>
    <w:tmpl w:val="2B4C8672"/>
    <w:lvl w:ilvl="0" w:tplc="D3026FB6">
      <w:start w:val="2"/>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
    <w:nsid w:val="1BDE580C"/>
    <w:multiLevelType w:val="hybridMultilevel"/>
    <w:tmpl w:val="A580AA0E"/>
    <w:lvl w:ilvl="0" w:tplc="B102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B50C85"/>
    <w:multiLevelType w:val="multilevel"/>
    <w:tmpl w:val="1BA86904"/>
    <w:lvl w:ilvl="0">
      <w:start w:val="2"/>
      <w:numFmt w:val="decimal"/>
      <w:lvlText w:val="%1."/>
      <w:lvlJc w:val="left"/>
      <w:pPr>
        <w:ind w:left="390" w:hanging="390"/>
      </w:pPr>
      <w:rPr>
        <w:rFonts w:hint="default"/>
      </w:rPr>
    </w:lvl>
    <w:lvl w:ilvl="1">
      <w:start w:val="3"/>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080" w:hanging="1800"/>
      </w:pPr>
      <w:rPr>
        <w:rFonts w:hint="default"/>
      </w:rPr>
    </w:lvl>
  </w:abstractNum>
  <w:abstractNum w:abstractNumId="9">
    <w:nsid w:val="3E434E7A"/>
    <w:multiLevelType w:val="hybridMultilevel"/>
    <w:tmpl w:val="2954026A"/>
    <w:lvl w:ilvl="0" w:tplc="F1443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55487E"/>
    <w:multiLevelType w:val="hybridMultilevel"/>
    <w:tmpl w:val="19D44CB4"/>
    <w:lvl w:ilvl="0" w:tplc="5C7C7A9C">
      <w:start w:val="4"/>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nsid w:val="7CCB4522"/>
    <w:multiLevelType w:val="hybridMultilevel"/>
    <w:tmpl w:val="062872E6"/>
    <w:lvl w:ilvl="0" w:tplc="4B4AE2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5"/>
  </w:num>
  <w:num w:numId="4">
    <w:abstractNumId w:val="8"/>
  </w:num>
  <w:num w:numId="5">
    <w:abstractNumId w:val="3"/>
  </w:num>
  <w:num w:numId="6">
    <w:abstractNumId w:val="7"/>
  </w:num>
  <w:num w:numId="7">
    <w:abstractNumId w:val="9"/>
  </w:num>
  <w:num w:numId="8">
    <w:abstractNumId w:val="2"/>
  </w:num>
  <w:num w:numId="9">
    <w:abstractNumId w:val="6"/>
  </w:num>
  <w:num w:numId="10">
    <w:abstractNumId w:val="4"/>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CA"/>
    <w:rsid w:val="000003B8"/>
    <w:rsid w:val="00000DF9"/>
    <w:rsid w:val="00002837"/>
    <w:rsid w:val="0000484F"/>
    <w:rsid w:val="00005A15"/>
    <w:rsid w:val="00010ECA"/>
    <w:rsid w:val="00012237"/>
    <w:rsid w:val="000147C7"/>
    <w:rsid w:val="00017A29"/>
    <w:rsid w:val="00024737"/>
    <w:rsid w:val="000352EB"/>
    <w:rsid w:val="00041563"/>
    <w:rsid w:val="00042877"/>
    <w:rsid w:val="00044043"/>
    <w:rsid w:val="00044DED"/>
    <w:rsid w:val="00045472"/>
    <w:rsid w:val="0004568A"/>
    <w:rsid w:val="0004629E"/>
    <w:rsid w:val="000514D6"/>
    <w:rsid w:val="0005311B"/>
    <w:rsid w:val="00056DA2"/>
    <w:rsid w:val="0006067F"/>
    <w:rsid w:val="00060DBD"/>
    <w:rsid w:val="00061B20"/>
    <w:rsid w:val="000656C5"/>
    <w:rsid w:val="000717DB"/>
    <w:rsid w:val="00073FA1"/>
    <w:rsid w:val="00074168"/>
    <w:rsid w:val="000801F1"/>
    <w:rsid w:val="000807C5"/>
    <w:rsid w:val="00080809"/>
    <w:rsid w:val="00084057"/>
    <w:rsid w:val="0008674D"/>
    <w:rsid w:val="00087771"/>
    <w:rsid w:val="00092F8E"/>
    <w:rsid w:val="000977AF"/>
    <w:rsid w:val="000A1187"/>
    <w:rsid w:val="000A176B"/>
    <w:rsid w:val="000A49B4"/>
    <w:rsid w:val="000A5946"/>
    <w:rsid w:val="000B3457"/>
    <w:rsid w:val="000B7F6F"/>
    <w:rsid w:val="000C0EB9"/>
    <w:rsid w:val="000C0F25"/>
    <w:rsid w:val="000D03C3"/>
    <w:rsid w:val="000D16C3"/>
    <w:rsid w:val="000D2D57"/>
    <w:rsid w:val="000D4A37"/>
    <w:rsid w:val="000E1CE0"/>
    <w:rsid w:val="000E37E8"/>
    <w:rsid w:val="000E4201"/>
    <w:rsid w:val="000E5DC5"/>
    <w:rsid w:val="000E6A06"/>
    <w:rsid w:val="000F0562"/>
    <w:rsid w:val="000F3CAA"/>
    <w:rsid w:val="000F412F"/>
    <w:rsid w:val="000F41B3"/>
    <w:rsid w:val="000F6ABF"/>
    <w:rsid w:val="000F7A61"/>
    <w:rsid w:val="00100152"/>
    <w:rsid w:val="00103D83"/>
    <w:rsid w:val="0010456E"/>
    <w:rsid w:val="00120B90"/>
    <w:rsid w:val="00121AEF"/>
    <w:rsid w:val="00123FF3"/>
    <w:rsid w:val="0012429E"/>
    <w:rsid w:val="00126AB2"/>
    <w:rsid w:val="00127FDC"/>
    <w:rsid w:val="0013186B"/>
    <w:rsid w:val="0013306C"/>
    <w:rsid w:val="001409ED"/>
    <w:rsid w:val="001456CB"/>
    <w:rsid w:val="00146E62"/>
    <w:rsid w:val="00147B64"/>
    <w:rsid w:val="001515BC"/>
    <w:rsid w:val="00152521"/>
    <w:rsid w:val="00153F77"/>
    <w:rsid w:val="001545AE"/>
    <w:rsid w:val="001561CD"/>
    <w:rsid w:val="001563DF"/>
    <w:rsid w:val="00161DD5"/>
    <w:rsid w:val="001637BF"/>
    <w:rsid w:val="00164717"/>
    <w:rsid w:val="00167465"/>
    <w:rsid w:val="0017260C"/>
    <w:rsid w:val="00172CA1"/>
    <w:rsid w:val="001740F5"/>
    <w:rsid w:val="001761DE"/>
    <w:rsid w:val="00180666"/>
    <w:rsid w:val="0018285F"/>
    <w:rsid w:val="001841F4"/>
    <w:rsid w:val="001856AF"/>
    <w:rsid w:val="001868DD"/>
    <w:rsid w:val="00197C0B"/>
    <w:rsid w:val="001B00B7"/>
    <w:rsid w:val="001B2157"/>
    <w:rsid w:val="001B2745"/>
    <w:rsid w:val="001B2C1D"/>
    <w:rsid w:val="001B30AD"/>
    <w:rsid w:val="001C0222"/>
    <w:rsid w:val="001C31CB"/>
    <w:rsid w:val="001C35CA"/>
    <w:rsid w:val="001C37E3"/>
    <w:rsid w:val="001C3AB7"/>
    <w:rsid w:val="001C69F2"/>
    <w:rsid w:val="001D18D4"/>
    <w:rsid w:val="001D3C70"/>
    <w:rsid w:val="001D4590"/>
    <w:rsid w:val="001D59C2"/>
    <w:rsid w:val="001D7C5B"/>
    <w:rsid w:val="001E022A"/>
    <w:rsid w:val="001E1A12"/>
    <w:rsid w:val="001E1EA0"/>
    <w:rsid w:val="001E4309"/>
    <w:rsid w:val="001E4CD1"/>
    <w:rsid w:val="001E74CE"/>
    <w:rsid w:val="001E79D0"/>
    <w:rsid w:val="001F23A3"/>
    <w:rsid w:val="00205820"/>
    <w:rsid w:val="0020629A"/>
    <w:rsid w:val="00207B15"/>
    <w:rsid w:val="00210596"/>
    <w:rsid w:val="00211BD7"/>
    <w:rsid w:val="002124E1"/>
    <w:rsid w:val="00220237"/>
    <w:rsid w:val="0024555C"/>
    <w:rsid w:val="002476B4"/>
    <w:rsid w:val="00252759"/>
    <w:rsid w:val="002544E0"/>
    <w:rsid w:val="002642D2"/>
    <w:rsid w:val="002741A4"/>
    <w:rsid w:val="00280D69"/>
    <w:rsid w:val="00283177"/>
    <w:rsid w:val="00284440"/>
    <w:rsid w:val="00284AA6"/>
    <w:rsid w:val="00284B70"/>
    <w:rsid w:val="002869FA"/>
    <w:rsid w:val="0029295F"/>
    <w:rsid w:val="00297990"/>
    <w:rsid w:val="002A11D6"/>
    <w:rsid w:val="002A4032"/>
    <w:rsid w:val="002A4988"/>
    <w:rsid w:val="002C0C69"/>
    <w:rsid w:val="002C26B2"/>
    <w:rsid w:val="002C35CC"/>
    <w:rsid w:val="002C5268"/>
    <w:rsid w:val="002D2992"/>
    <w:rsid w:val="002D719E"/>
    <w:rsid w:val="002E3403"/>
    <w:rsid w:val="002E6846"/>
    <w:rsid w:val="002E7EEF"/>
    <w:rsid w:val="003033BC"/>
    <w:rsid w:val="003140F9"/>
    <w:rsid w:val="00321029"/>
    <w:rsid w:val="0032331B"/>
    <w:rsid w:val="00323A11"/>
    <w:rsid w:val="00327C3D"/>
    <w:rsid w:val="00331A05"/>
    <w:rsid w:val="00331DE1"/>
    <w:rsid w:val="00332E21"/>
    <w:rsid w:val="0034185F"/>
    <w:rsid w:val="00345A78"/>
    <w:rsid w:val="00347F61"/>
    <w:rsid w:val="003501FA"/>
    <w:rsid w:val="00352212"/>
    <w:rsid w:val="003525D5"/>
    <w:rsid w:val="00352DAD"/>
    <w:rsid w:val="00353244"/>
    <w:rsid w:val="003540D7"/>
    <w:rsid w:val="00354B17"/>
    <w:rsid w:val="00354C08"/>
    <w:rsid w:val="00361BCF"/>
    <w:rsid w:val="00362597"/>
    <w:rsid w:val="0036384A"/>
    <w:rsid w:val="003651F3"/>
    <w:rsid w:val="00374B4A"/>
    <w:rsid w:val="00375D3A"/>
    <w:rsid w:val="00376E5A"/>
    <w:rsid w:val="0038303D"/>
    <w:rsid w:val="003846A5"/>
    <w:rsid w:val="00385544"/>
    <w:rsid w:val="003866D7"/>
    <w:rsid w:val="00386CF9"/>
    <w:rsid w:val="0039042D"/>
    <w:rsid w:val="00394E33"/>
    <w:rsid w:val="003958C0"/>
    <w:rsid w:val="003A6068"/>
    <w:rsid w:val="003A71B8"/>
    <w:rsid w:val="003B0607"/>
    <w:rsid w:val="003B3496"/>
    <w:rsid w:val="003B4854"/>
    <w:rsid w:val="003B57C5"/>
    <w:rsid w:val="003B66AF"/>
    <w:rsid w:val="003C23B8"/>
    <w:rsid w:val="003C5352"/>
    <w:rsid w:val="003C66A1"/>
    <w:rsid w:val="003D20C5"/>
    <w:rsid w:val="003D4CBB"/>
    <w:rsid w:val="003D6F4A"/>
    <w:rsid w:val="003E1F34"/>
    <w:rsid w:val="003E2448"/>
    <w:rsid w:val="003E48E6"/>
    <w:rsid w:val="003E512C"/>
    <w:rsid w:val="003E7FF3"/>
    <w:rsid w:val="003F3210"/>
    <w:rsid w:val="003F555B"/>
    <w:rsid w:val="003F5A12"/>
    <w:rsid w:val="003F6715"/>
    <w:rsid w:val="003F7E15"/>
    <w:rsid w:val="0040301A"/>
    <w:rsid w:val="00404342"/>
    <w:rsid w:val="0040527D"/>
    <w:rsid w:val="0040612A"/>
    <w:rsid w:val="00406ED6"/>
    <w:rsid w:val="00407538"/>
    <w:rsid w:val="00410711"/>
    <w:rsid w:val="00413B43"/>
    <w:rsid w:val="00417A8F"/>
    <w:rsid w:val="00417D95"/>
    <w:rsid w:val="004203C0"/>
    <w:rsid w:val="004222CA"/>
    <w:rsid w:val="0043076C"/>
    <w:rsid w:val="0043231B"/>
    <w:rsid w:val="00433030"/>
    <w:rsid w:val="004344D8"/>
    <w:rsid w:val="00437572"/>
    <w:rsid w:val="00444265"/>
    <w:rsid w:val="00444433"/>
    <w:rsid w:val="00454E3F"/>
    <w:rsid w:val="00456A1E"/>
    <w:rsid w:val="0046410A"/>
    <w:rsid w:val="004679A3"/>
    <w:rsid w:val="00470879"/>
    <w:rsid w:val="00471EFF"/>
    <w:rsid w:val="00481546"/>
    <w:rsid w:val="0048273A"/>
    <w:rsid w:val="00483C01"/>
    <w:rsid w:val="00494799"/>
    <w:rsid w:val="00496953"/>
    <w:rsid w:val="004A0ED4"/>
    <w:rsid w:val="004A26AF"/>
    <w:rsid w:val="004A2EB1"/>
    <w:rsid w:val="004A3E31"/>
    <w:rsid w:val="004B51A8"/>
    <w:rsid w:val="004B5323"/>
    <w:rsid w:val="004B6CAD"/>
    <w:rsid w:val="004B7923"/>
    <w:rsid w:val="004C04A2"/>
    <w:rsid w:val="004C3311"/>
    <w:rsid w:val="004C5628"/>
    <w:rsid w:val="004C5768"/>
    <w:rsid w:val="004C5BF3"/>
    <w:rsid w:val="004C5C83"/>
    <w:rsid w:val="004C783C"/>
    <w:rsid w:val="004D2739"/>
    <w:rsid w:val="004D3BAB"/>
    <w:rsid w:val="004D7D34"/>
    <w:rsid w:val="004E1B2C"/>
    <w:rsid w:val="004F17DF"/>
    <w:rsid w:val="00501184"/>
    <w:rsid w:val="0051294A"/>
    <w:rsid w:val="00513035"/>
    <w:rsid w:val="005157B6"/>
    <w:rsid w:val="00524328"/>
    <w:rsid w:val="00526973"/>
    <w:rsid w:val="00527960"/>
    <w:rsid w:val="00527CF5"/>
    <w:rsid w:val="0053106F"/>
    <w:rsid w:val="00536CBD"/>
    <w:rsid w:val="00536D2C"/>
    <w:rsid w:val="00536F6F"/>
    <w:rsid w:val="00541483"/>
    <w:rsid w:val="00544F1C"/>
    <w:rsid w:val="00545A87"/>
    <w:rsid w:val="00550722"/>
    <w:rsid w:val="00556AF8"/>
    <w:rsid w:val="00556B39"/>
    <w:rsid w:val="005576AC"/>
    <w:rsid w:val="00557E4D"/>
    <w:rsid w:val="00561032"/>
    <w:rsid w:val="00566F0C"/>
    <w:rsid w:val="00567AF2"/>
    <w:rsid w:val="00570422"/>
    <w:rsid w:val="0057069E"/>
    <w:rsid w:val="00570D45"/>
    <w:rsid w:val="005715F8"/>
    <w:rsid w:val="00574747"/>
    <w:rsid w:val="005759C6"/>
    <w:rsid w:val="0057651F"/>
    <w:rsid w:val="00576A18"/>
    <w:rsid w:val="00577A46"/>
    <w:rsid w:val="00581382"/>
    <w:rsid w:val="0058650C"/>
    <w:rsid w:val="005866E6"/>
    <w:rsid w:val="00587252"/>
    <w:rsid w:val="005977BC"/>
    <w:rsid w:val="005A0E95"/>
    <w:rsid w:val="005A66FD"/>
    <w:rsid w:val="005B11B4"/>
    <w:rsid w:val="005B3BBE"/>
    <w:rsid w:val="005C05EE"/>
    <w:rsid w:val="005C3772"/>
    <w:rsid w:val="005C50B8"/>
    <w:rsid w:val="005C5EA4"/>
    <w:rsid w:val="005C7142"/>
    <w:rsid w:val="005D50CA"/>
    <w:rsid w:val="005E0103"/>
    <w:rsid w:val="005E38F6"/>
    <w:rsid w:val="005E45A9"/>
    <w:rsid w:val="005F22F1"/>
    <w:rsid w:val="005F3F8E"/>
    <w:rsid w:val="005F5D9B"/>
    <w:rsid w:val="006047DB"/>
    <w:rsid w:val="0061296C"/>
    <w:rsid w:val="00612DA8"/>
    <w:rsid w:val="00616992"/>
    <w:rsid w:val="00621901"/>
    <w:rsid w:val="0062314E"/>
    <w:rsid w:val="006238A1"/>
    <w:rsid w:val="00624637"/>
    <w:rsid w:val="00627C64"/>
    <w:rsid w:val="00635889"/>
    <w:rsid w:val="00636204"/>
    <w:rsid w:val="006368C3"/>
    <w:rsid w:val="00636C30"/>
    <w:rsid w:val="00645256"/>
    <w:rsid w:val="006476F3"/>
    <w:rsid w:val="00651521"/>
    <w:rsid w:val="006635CD"/>
    <w:rsid w:val="00670ACE"/>
    <w:rsid w:val="0067258C"/>
    <w:rsid w:val="00674A39"/>
    <w:rsid w:val="00675A4B"/>
    <w:rsid w:val="00676D7B"/>
    <w:rsid w:val="00681ECC"/>
    <w:rsid w:val="0068443A"/>
    <w:rsid w:val="00684E84"/>
    <w:rsid w:val="00686715"/>
    <w:rsid w:val="00692F81"/>
    <w:rsid w:val="00696A8D"/>
    <w:rsid w:val="006A0224"/>
    <w:rsid w:val="006A15B2"/>
    <w:rsid w:val="006A6D3F"/>
    <w:rsid w:val="006B3BE9"/>
    <w:rsid w:val="006B75B1"/>
    <w:rsid w:val="006C169E"/>
    <w:rsid w:val="006C364F"/>
    <w:rsid w:val="006C5AF9"/>
    <w:rsid w:val="006E1A00"/>
    <w:rsid w:val="006E6EE9"/>
    <w:rsid w:val="006F1B75"/>
    <w:rsid w:val="006F3207"/>
    <w:rsid w:val="006F527E"/>
    <w:rsid w:val="00706128"/>
    <w:rsid w:val="007078DC"/>
    <w:rsid w:val="0071530E"/>
    <w:rsid w:val="0071669F"/>
    <w:rsid w:val="00716BE1"/>
    <w:rsid w:val="007223D4"/>
    <w:rsid w:val="00726716"/>
    <w:rsid w:val="00726C2E"/>
    <w:rsid w:val="00731F9C"/>
    <w:rsid w:val="00734273"/>
    <w:rsid w:val="007372C4"/>
    <w:rsid w:val="00741045"/>
    <w:rsid w:val="00742AD3"/>
    <w:rsid w:val="00743648"/>
    <w:rsid w:val="007436CB"/>
    <w:rsid w:val="00744921"/>
    <w:rsid w:val="00744B86"/>
    <w:rsid w:val="00745A61"/>
    <w:rsid w:val="00747128"/>
    <w:rsid w:val="00751745"/>
    <w:rsid w:val="00752F98"/>
    <w:rsid w:val="007579D7"/>
    <w:rsid w:val="00757BF1"/>
    <w:rsid w:val="00760ABB"/>
    <w:rsid w:val="00766594"/>
    <w:rsid w:val="00772B9B"/>
    <w:rsid w:val="007757B5"/>
    <w:rsid w:val="0077754F"/>
    <w:rsid w:val="00780B7D"/>
    <w:rsid w:val="00780DB1"/>
    <w:rsid w:val="007827DF"/>
    <w:rsid w:val="00790D93"/>
    <w:rsid w:val="00791876"/>
    <w:rsid w:val="00792D5C"/>
    <w:rsid w:val="00793344"/>
    <w:rsid w:val="00793B9B"/>
    <w:rsid w:val="007968D4"/>
    <w:rsid w:val="007A0330"/>
    <w:rsid w:val="007A2C2C"/>
    <w:rsid w:val="007A5EF5"/>
    <w:rsid w:val="007A6EDF"/>
    <w:rsid w:val="007B11AD"/>
    <w:rsid w:val="007B1A1E"/>
    <w:rsid w:val="007B3850"/>
    <w:rsid w:val="007B3DE4"/>
    <w:rsid w:val="007B483E"/>
    <w:rsid w:val="007B54AC"/>
    <w:rsid w:val="007C1121"/>
    <w:rsid w:val="007C1326"/>
    <w:rsid w:val="007C1E86"/>
    <w:rsid w:val="007C2FD7"/>
    <w:rsid w:val="007C331D"/>
    <w:rsid w:val="007C5AFE"/>
    <w:rsid w:val="007C5BBA"/>
    <w:rsid w:val="007D148A"/>
    <w:rsid w:val="007D1E95"/>
    <w:rsid w:val="007D365C"/>
    <w:rsid w:val="007D5256"/>
    <w:rsid w:val="007D6B8B"/>
    <w:rsid w:val="007D6F54"/>
    <w:rsid w:val="007D716D"/>
    <w:rsid w:val="007E0822"/>
    <w:rsid w:val="007E539F"/>
    <w:rsid w:val="007E5B61"/>
    <w:rsid w:val="007F0DBD"/>
    <w:rsid w:val="008007CF"/>
    <w:rsid w:val="00802672"/>
    <w:rsid w:val="00802A01"/>
    <w:rsid w:val="00804418"/>
    <w:rsid w:val="00807008"/>
    <w:rsid w:val="00807978"/>
    <w:rsid w:val="00811162"/>
    <w:rsid w:val="00811B4A"/>
    <w:rsid w:val="00812A36"/>
    <w:rsid w:val="008148B8"/>
    <w:rsid w:val="00815C6B"/>
    <w:rsid w:val="0081755D"/>
    <w:rsid w:val="00827D7D"/>
    <w:rsid w:val="00831353"/>
    <w:rsid w:val="00836F38"/>
    <w:rsid w:val="00842ABB"/>
    <w:rsid w:val="00844F76"/>
    <w:rsid w:val="00845A7F"/>
    <w:rsid w:val="008461A3"/>
    <w:rsid w:val="0085433B"/>
    <w:rsid w:val="00854BFC"/>
    <w:rsid w:val="008609BB"/>
    <w:rsid w:val="00863A4D"/>
    <w:rsid w:val="00870A38"/>
    <w:rsid w:val="008712DC"/>
    <w:rsid w:val="00872090"/>
    <w:rsid w:val="00873CD4"/>
    <w:rsid w:val="008761BD"/>
    <w:rsid w:val="00876C4D"/>
    <w:rsid w:val="00876F46"/>
    <w:rsid w:val="00882988"/>
    <w:rsid w:val="00884597"/>
    <w:rsid w:val="00890119"/>
    <w:rsid w:val="0089173F"/>
    <w:rsid w:val="00891939"/>
    <w:rsid w:val="008927DE"/>
    <w:rsid w:val="008931DF"/>
    <w:rsid w:val="008952E6"/>
    <w:rsid w:val="008962AD"/>
    <w:rsid w:val="0089642E"/>
    <w:rsid w:val="008A1514"/>
    <w:rsid w:val="008A4639"/>
    <w:rsid w:val="008A52F5"/>
    <w:rsid w:val="008A6998"/>
    <w:rsid w:val="008B08B4"/>
    <w:rsid w:val="008B6718"/>
    <w:rsid w:val="008C1F18"/>
    <w:rsid w:val="008C362F"/>
    <w:rsid w:val="008C59AA"/>
    <w:rsid w:val="008D0E90"/>
    <w:rsid w:val="008D287E"/>
    <w:rsid w:val="008D297C"/>
    <w:rsid w:val="008E348F"/>
    <w:rsid w:val="008E6272"/>
    <w:rsid w:val="008F191D"/>
    <w:rsid w:val="008F6215"/>
    <w:rsid w:val="008F6C26"/>
    <w:rsid w:val="0090122C"/>
    <w:rsid w:val="00902589"/>
    <w:rsid w:val="00904396"/>
    <w:rsid w:val="0090548C"/>
    <w:rsid w:val="009077A7"/>
    <w:rsid w:val="00907E23"/>
    <w:rsid w:val="00907FC6"/>
    <w:rsid w:val="00910E99"/>
    <w:rsid w:val="0091451A"/>
    <w:rsid w:val="00922328"/>
    <w:rsid w:val="00923F79"/>
    <w:rsid w:val="0092496C"/>
    <w:rsid w:val="009249B7"/>
    <w:rsid w:val="0092784F"/>
    <w:rsid w:val="009332FF"/>
    <w:rsid w:val="0094480B"/>
    <w:rsid w:val="00945E15"/>
    <w:rsid w:val="00950500"/>
    <w:rsid w:val="009527B5"/>
    <w:rsid w:val="009603E9"/>
    <w:rsid w:val="00962826"/>
    <w:rsid w:val="00963D29"/>
    <w:rsid w:val="00964197"/>
    <w:rsid w:val="00965A9C"/>
    <w:rsid w:val="0097129F"/>
    <w:rsid w:val="009727FA"/>
    <w:rsid w:val="009747E4"/>
    <w:rsid w:val="00975EB0"/>
    <w:rsid w:val="0097784F"/>
    <w:rsid w:val="009820B3"/>
    <w:rsid w:val="00982C64"/>
    <w:rsid w:val="00984F78"/>
    <w:rsid w:val="00990D07"/>
    <w:rsid w:val="0099469F"/>
    <w:rsid w:val="00995FD2"/>
    <w:rsid w:val="009967F9"/>
    <w:rsid w:val="009A6175"/>
    <w:rsid w:val="009A6374"/>
    <w:rsid w:val="009B5D68"/>
    <w:rsid w:val="009B638A"/>
    <w:rsid w:val="009B6738"/>
    <w:rsid w:val="009C01BA"/>
    <w:rsid w:val="009C0978"/>
    <w:rsid w:val="009C68D9"/>
    <w:rsid w:val="009D0D37"/>
    <w:rsid w:val="009E28CE"/>
    <w:rsid w:val="009F0245"/>
    <w:rsid w:val="009F3B90"/>
    <w:rsid w:val="009F42D4"/>
    <w:rsid w:val="009F4334"/>
    <w:rsid w:val="009F6103"/>
    <w:rsid w:val="00A002DF"/>
    <w:rsid w:val="00A02491"/>
    <w:rsid w:val="00A07456"/>
    <w:rsid w:val="00A077E3"/>
    <w:rsid w:val="00A108B7"/>
    <w:rsid w:val="00A125B7"/>
    <w:rsid w:val="00A12ABE"/>
    <w:rsid w:val="00A13BB7"/>
    <w:rsid w:val="00A245B3"/>
    <w:rsid w:val="00A26924"/>
    <w:rsid w:val="00A31689"/>
    <w:rsid w:val="00A326DA"/>
    <w:rsid w:val="00A341AF"/>
    <w:rsid w:val="00A3515B"/>
    <w:rsid w:val="00A37FEA"/>
    <w:rsid w:val="00A42626"/>
    <w:rsid w:val="00A43F76"/>
    <w:rsid w:val="00A458CF"/>
    <w:rsid w:val="00A50191"/>
    <w:rsid w:val="00A5255D"/>
    <w:rsid w:val="00A54768"/>
    <w:rsid w:val="00A554D6"/>
    <w:rsid w:val="00A57924"/>
    <w:rsid w:val="00A61040"/>
    <w:rsid w:val="00A62FB3"/>
    <w:rsid w:val="00A702D4"/>
    <w:rsid w:val="00A704A7"/>
    <w:rsid w:val="00A7156E"/>
    <w:rsid w:val="00A72ECB"/>
    <w:rsid w:val="00A77BE2"/>
    <w:rsid w:val="00A865B2"/>
    <w:rsid w:val="00A8710E"/>
    <w:rsid w:val="00A9020D"/>
    <w:rsid w:val="00A93E71"/>
    <w:rsid w:val="00A97103"/>
    <w:rsid w:val="00AA2048"/>
    <w:rsid w:val="00AB2137"/>
    <w:rsid w:val="00AB51C3"/>
    <w:rsid w:val="00AB5568"/>
    <w:rsid w:val="00AB58B0"/>
    <w:rsid w:val="00AB706C"/>
    <w:rsid w:val="00AC4E94"/>
    <w:rsid w:val="00AC5160"/>
    <w:rsid w:val="00AD56BE"/>
    <w:rsid w:val="00AE06A3"/>
    <w:rsid w:val="00AE0C38"/>
    <w:rsid w:val="00AE5DB8"/>
    <w:rsid w:val="00AE60CF"/>
    <w:rsid w:val="00AE64B4"/>
    <w:rsid w:val="00AF217D"/>
    <w:rsid w:val="00AF6DCA"/>
    <w:rsid w:val="00B02796"/>
    <w:rsid w:val="00B03E4C"/>
    <w:rsid w:val="00B04742"/>
    <w:rsid w:val="00B04A64"/>
    <w:rsid w:val="00B05AD5"/>
    <w:rsid w:val="00B15B6C"/>
    <w:rsid w:val="00B21FBE"/>
    <w:rsid w:val="00B255CF"/>
    <w:rsid w:val="00B259F7"/>
    <w:rsid w:val="00B25E65"/>
    <w:rsid w:val="00B26D60"/>
    <w:rsid w:val="00B27C39"/>
    <w:rsid w:val="00B309FC"/>
    <w:rsid w:val="00B314BC"/>
    <w:rsid w:val="00B316E4"/>
    <w:rsid w:val="00B349A5"/>
    <w:rsid w:val="00B35018"/>
    <w:rsid w:val="00B41FEB"/>
    <w:rsid w:val="00B44305"/>
    <w:rsid w:val="00B45413"/>
    <w:rsid w:val="00B454F7"/>
    <w:rsid w:val="00B456E0"/>
    <w:rsid w:val="00B47D71"/>
    <w:rsid w:val="00B5008B"/>
    <w:rsid w:val="00B53277"/>
    <w:rsid w:val="00B538EF"/>
    <w:rsid w:val="00B54C5C"/>
    <w:rsid w:val="00B55243"/>
    <w:rsid w:val="00B5563D"/>
    <w:rsid w:val="00B55BE2"/>
    <w:rsid w:val="00B5715C"/>
    <w:rsid w:val="00B5770F"/>
    <w:rsid w:val="00B609C7"/>
    <w:rsid w:val="00B62787"/>
    <w:rsid w:val="00B721D4"/>
    <w:rsid w:val="00B72679"/>
    <w:rsid w:val="00B72AB0"/>
    <w:rsid w:val="00B75367"/>
    <w:rsid w:val="00B75B7E"/>
    <w:rsid w:val="00B75BBC"/>
    <w:rsid w:val="00B75C9D"/>
    <w:rsid w:val="00B823D5"/>
    <w:rsid w:val="00B83338"/>
    <w:rsid w:val="00B85A98"/>
    <w:rsid w:val="00B90C2C"/>
    <w:rsid w:val="00B91566"/>
    <w:rsid w:val="00B95679"/>
    <w:rsid w:val="00BA4A28"/>
    <w:rsid w:val="00BA6BBF"/>
    <w:rsid w:val="00BA6F9A"/>
    <w:rsid w:val="00BB299A"/>
    <w:rsid w:val="00BC18F7"/>
    <w:rsid w:val="00BC62BD"/>
    <w:rsid w:val="00BD755C"/>
    <w:rsid w:val="00BE72A1"/>
    <w:rsid w:val="00BF16C4"/>
    <w:rsid w:val="00BF1D6A"/>
    <w:rsid w:val="00BF701C"/>
    <w:rsid w:val="00C00A93"/>
    <w:rsid w:val="00C102F6"/>
    <w:rsid w:val="00C14D3B"/>
    <w:rsid w:val="00C23A1A"/>
    <w:rsid w:val="00C23A58"/>
    <w:rsid w:val="00C24AAD"/>
    <w:rsid w:val="00C30525"/>
    <w:rsid w:val="00C305FF"/>
    <w:rsid w:val="00C308FB"/>
    <w:rsid w:val="00C32901"/>
    <w:rsid w:val="00C34FE3"/>
    <w:rsid w:val="00C40153"/>
    <w:rsid w:val="00C40993"/>
    <w:rsid w:val="00C461D0"/>
    <w:rsid w:val="00C4717C"/>
    <w:rsid w:val="00C623DC"/>
    <w:rsid w:val="00C636DF"/>
    <w:rsid w:val="00C63B86"/>
    <w:rsid w:val="00C63BBD"/>
    <w:rsid w:val="00C66927"/>
    <w:rsid w:val="00C75E6C"/>
    <w:rsid w:val="00C90EBA"/>
    <w:rsid w:val="00CA2A2B"/>
    <w:rsid w:val="00CA5F84"/>
    <w:rsid w:val="00CA759C"/>
    <w:rsid w:val="00CB5925"/>
    <w:rsid w:val="00CB709E"/>
    <w:rsid w:val="00CC0CCF"/>
    <w:rsid w:val="00CC12AD"/>
    <w:rsid w:val="00CC3749"/>
    <w:rsid w:val="00CC3B69"/>
    <w:rsid w:val="00CC4CAF"/>
    <w:rsid w:val="00CC6D6A"/>
    <w:rsid w:val="00CD02CD"/>
    <w:rsid w:val="00CD1797"/>
    <w:rsid w:val="00CD46AE"/>
    <w:rsid w:val="00CD4FD0"/>
    <w:rsid w:val="00CD6C8B"/>
    <w:rsid w:val="00CE70CD"/>
    <w:rsid w:val="00CF2327"/>
    <w:rsid w:val="00CF5B4E"/>
    <w:rsid w:val="00D0591F"/>
    <w:rsid w:val="00D116F6"/>
    <w:rsid w:val="00D138D5"/>
    <w:rsid w:val="00D1393A"/>
    <w:rsid w:val="00D161C7"/>
    <w:rsid w:val="00D17D7C"/>
    <w:rsid w:val="00D2058B"/>
    <w:rsid w:val="00D214CD"/>
    <w:rsid w:val="00D30002"/>
    <w:rsid w:val="00D36CCB"/>
    <w:rsid w:val="00D37850"/>
    <w:rsid w:val="00D40C00"/>
    <w:rsid w:val="00D436F2"/>
    <w:rsid w:val="00D43BD9"/>
    <w:rsid w:val="00D44C52"/>
    <w:rsid w:val="00D47A04"/>
    <w:rsid w:val="00D47E99"/>
    <w:rsid w:val="00D55947"/>
    <w:rsid w:val="00D55B7D"/>
    <w:rsid w:val="00D61FB2"/>
    <w:rsid w:val="00D62EEF"/>
    <w:rsid w:val="00D672E7"/>
    <w:rsid w:val="00D7059E"/>
    <w:rsid w:val="00D7509E"/>
    <w:rsid w:val="00D8144E"/>
    <w:rsid w:val="00D82F62"/>
    <w:rsid w:val="00D9031A"/>
    <w:rsid w:val="00D92144"/>
    <w:rsid w:val="00D957CA"/>
    <w:rsid w:val="00DA512D"/>
    <w:rsid w:val="00DA6EB9"/>
    <w:rsid w:val="00DA75D2"/>
    <w:rsid w:val="00DB73A5"/>
    <w:rsid w:val="00DC3519"/>
    <w:rsid w:val="00DD13E0"/>
    <w:rsid w:val="00DD32F9"/>
    <w:rsid w:val="00DD5FB7"/>
    <w:rsid w:val="00DE0A64"/>
    <w:rsid w:val="00DE4196"/>
    <w:rsid w:val="00DE67CB"/>
    <w:rsid w:val="00DF21C1"/>
    <w:rsid w:val="00DF683E"/>
    <w:rsid w:val="00DF6872"/>
    <w:rsid w:val="00E0113A"/>
    <w:rsid w:val="00E01938"/>
    <w:rsid w:val="00E02DDF"/>
    <w:rsid w:val="00E04475"/>
    <w:rsid w:val="00E11889"/>
    <w:rsid w:val="00E1260E"/>
    <w:rsid w:val="00E203B4"/>
    <w:rsid w:val="00E20FB5"/>
    <w:rsid w:val="00E23BE5"/>
    <w:rsid w:val="00E2610C"/>
    <w:rsid w:val="00E275BE"/>
    <w:rsid w:val="00E30240"/>
    <w:rsid w:val="00E3170D"/>
    <w:rsid w:val="00E33028"/>
    <w:rsid w:val="00E35B80"/>
    <w:rsid w:val="00E37053"/>
    <w:rsid w:val="00E413B9"/>
    <w:rsid w:val="00E41978"/>
    <w:rsid w:val="00E426F0"/>
    <w:rsid w:val="00E5247C"/>
    <w:rsid w:val="00E556DB"/>
    <w:rsid w:val="00E55DA6"/>
    <w:rsid w:val="00E57451"/>
    <w:rsid w:val="00E6218D"/>
    <w:rsid w:val="00E637F0"/>
    <w:rsid w:val="00E74DEE"/>
    <w:rsid w:val="00E834DF"/>
    <w:rsid w:val="00E84434"/>
    <w:rsid w:val="00E90AE4"/>
    <w:rsid w:val="00E920F4"/>
    <w:rsid w:val="00E94B8D"/>
    <w:rsid w:val="00EA76FC"/>
    <w:rsid w:val="00EB04A3"/>
    <w:rsid w:val="00EB7F07"/>
    <w:rsid w:val="00EC0FDE"/>
    <w:rsid w:val="00EC2565"/>
    <w:rsid w:val="00EC4614"/>
    <w:rsid w:val="00EC4A47"/>
    <w:rsid w:val="00EC675D"/>
    <w:rsid w:val="00ED1341"/>
    <w:rsid w:val="00ED3177"/>
    <w:rsid w:val="00EE01FE"/>
    <w:rsid w:val="00EE1EF7"/>
    <w:rsid w:val="00EE7FEA"/>
    <w:rsid w:val="00EF7941"/>
    <w:rsid w:val="00F043C2"/>
    <w:rsid w:val="00F04B5F"/>
    <w:rsid w:val="00F0632F"/>
    <w:rsid w:val="00F20997"/>
    <w:rsid w:val="00F24EB1"/>
    <w:rsid w:val="00F262A9"/>
    <w:rsid w:val="00F27033"/>
    <w:rsid w:val="00F30330"/>
    <w:rsid w:val="00F30B8D"/>
    <w:rsid w:val="00F3266D"/>
    <w:rsid w:val="00F32BF6"/>
    <w:rsid w:val="00F3441C"/>
    <w:rsid w:val="00F4062E"/>
    <w:rsid w:val="00F41325"/>
    <w:rsid w:val="00F426E3"/>
    <w:rsid w:val="00F44BA2"/>
    <w:rsid w:val="00F45C61"/>
    <w:rsid w:val="00F56163"/>
    <w:rsid w:val="00F60D9A"/>
    <w:rsid w:val="00F67C23"/>
    <w:rsid w:val="00F75C66"/>
    <w:rsid w:val="00F76511"/>
    <w:rsid w:val="00F7701D"/>
    <w:rsid w:val="00F860DC"/>
    <w:rsid w:val="00F87427"/>
    <w:rsid w:val="00F909A4"/>
    <w:rsid w:val="00F95265"/>
    <w:rsid w:val="00FA2715"/>
    <w:rsid w:val="00FA3BE9"/>
    <w:rsid w:val="00FB35E4"/>
    <w:rsid w:val="00FB557F"/>
    <w:rsid w:val="00FB5F6C"/>
    <w:rsid w:val="00FB632D"/>
    <w:rsid w:val="00FC1A66"/>
    <w:rsid w:val="00FC39BB"/>
    <w:rsid w:val="00FC6833"/>
    <w:rsid w:val="00FD24EA"/>
    <w:rsid w:val="00FD3059"/>
    <w:rsid w:val="00FD34FC"/>
    <w:rsid w:val="00FD516E"/>
    <w:rsid w:val="00FD6494"/>
    <w:rsid w:val="00FE2DE8"/>
    <w:rsid w:val="00FE4A69"/>
    <w:rsid w:val="00FE4DE2"/>
    <w:rsid w:val="00FF0259"/>
    <w:rsid w:val="00FF4282"/>
    <w:rsid w:val="00FF48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B64"/>
    <w:pPr>
      <w:tabs>
        <w:tab w:val="center" w:pos="4513"/>
        <w:tab w:val="right" w:pos="9026"/>
      </w:tabs>
    </w:pPr>
  </w:style>
  <w:style w:type="character" w:customStyle="1" w:styleId="HeaderChar">
    <w:name w:val="Header Char"/>
    <w:basedOn w:val="DefaultParagraphFont"/>
    <w:link w:val="Header"/>
    <w:uiPriority w:val="99"/>
    <w:rsid w:val="00147B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B64"/>
    <w:pPr>
      <w:tabs>
        <w:tab w:val="center" w:pos="4513"/>
        <w:tab w:val="right" w:pos="9026"/>
      </w:tabs>
    </w:pPr>
  </w:style>
  <w:style w:type="character" w:customStyle="1" w:styleId="FooterChar">
    <w:name w:val="Footer Char"/>
    <w:basedOn w:val="DefaultParagraphFont"/>
    <w:link w:val="Footer"/>
    <w:uiPriority w:val="99"/>
    <w:rsid w:val="00147B64"/>
    <w:rPr>
      <w:rFonts w:ascii="Times New Roman" w:eastAsia="Times New Roman" w:hAnsi="Times New Roman" w:cs="Times New Roman"/>
      <w:sz w:val="24"/>
      <w:szCs w:val="24"/>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950500"/>
    <w:pPr>
      <w:ind w:left="720"/>
      <w:contextualSpacing/>
    </w:pPr>
  </w:style>
  <w:style w:type="paragraph" w:styleId="BalloonText">
    <w:name w:val="Balloon Text"/>
    <w:basedOn w:val="Normal"/>
    <w:link w:val="BalloonTextChar"/>
    <w:uiPriority w:val="99"/>
    <w:semiHidden/>
    <w:unhideWhenUsed/>
    <w:rsid w:val="00E20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FB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32F9"/>
    <w:rPr>
      <w:sz w:val="16"/>
      <w:szCs w:val="16"/>
    </w:rPr>
  </w:style>
  <w:style w:type="paragraph" w:styleId="CommentText">
    <w:name w:val="annotation text"/>
    <w:basedOn w:val="Normal"/>
    <w:link w:val="CommentTextChar"/>
    <w:uiPriority w:val="99"/>
    <w:semiHidden/>
    <w:unhideWhenUsed/>
    <w:rsid w:val="00DD32F9"/>
    <w:rPr>
      <w:sz w:val="20"/>
      <w:szCs w:val="20"/>
    </w:rPr>
  </w:style>
  <w:style w:type="character" w:customStyle="1" w:styleId="CommentTextChar">
    <w:name w:val="Comment Text Char"/>
    <w:basedOn w:val="DefaultParagraphFont"/>
    <w:link w:val="CommentText"/>
    <w:uiPriority w:val="99"/>
    <w:semiHidden/>
    <w:rsid w:val="00DD32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32F9"/>
    <w:rPr>
      <w:b/>
      <w:bCs/>
    </w:rPr>
  </w:style>
  <w:style w:type="character" w:customStyle="1" w:styleId="CommentSubjectChar">
    <w:name w:val="Comment Subject Char"/>
    <w:basedOn w:val="CommentTextChar"/>
    <w:link w:val="CommentSubject"/>
    <w:uiPriority w:val="99"/>
    <w:semiHidden/>
    <w:rsid w:val="00DD32F9"/>
    <w:rPr>
      <w:rFonts w:ascii="Times New Roman" w:eastAsia="Times New Roman" w:hAnsi="Times New Roman" w:cs="Times New Roman"/>
      <w:b/>
      <w:bCs/>
      <w:sz w:val="20"/>
      <w:szCs w:val="20"/>
    </w:rPr>
  </w:style>
  <w:style w:type="character" w:customStyle="1" w:styleId="Vnbnnidung">
    <w:name w:val="Văn bản nội dung_"/>
    <w:basedOn w:val="DefaultParagraphFont"/>
    <w:link w:val="Vnbnnidung0"/>
    <w:rsid w:val="008931DF"/>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8931DF"/>
    <w:pPr>
      <w:widowControl w:val="0"/>
      <w:shd w:val="clear" w:color="auto" w:fill="FFFFFF"/>
      <w:spacing w:line="276" w:lineRule="auto"/>
      <w:ind w:firstLine="400"/>
      <w:jc w:val="both"/>
    </w:pPr>
    <w:rPr>
      <w:sz w:val="26"/>
      <w:szCs w:val="26"/>
    </w:rPr>
  </w:style>
  <w:style w:type="character" w:customStyle="1" w:styleId="Tiu2">
    <w:name w:val="Tiêu đề #2_"/>
    <w:basedOn w:val="DefaultParagraphFont"/>
    <w:link w:val="Tiu20"/>
    <w:rsid w:val="00621901"/>
    <w:rPr>
      <w:rFonts w:ascii="Times New Roman" w:eastAsia="Times New Roman" w:hAnsi="Times New Roman" w:cs="Times New Roman"/>
      <w:b/>
      <w:bCs/>
      <w:i/>
      <w:iCs/>
      <w:sz w:val="26"/>
      <w:szCs w:val="26"/>
      <w:shd w:val="clear" w:color="auto" w:fill="FFFFFF"/>
    </w:rPr>
  </w:style>
  <w:style w:type="paragraph" w:customStyle="1" w:styleId="Tiu20">
    <w:name w:val="Tiêu đề #2"/>
    <w:basedOn w:val="Normal"/>
    <w:link w:val="Tiu2"/>
    <w:rsid w:val="00621901"/>
    <w:pPr>
      <w:widowControl w:val="0"/>
      <w:shd w:val="clear" w:color="auto" w:fill="FFFFFF"/>
      <w:spacing w:line="276" w:lineRule="auto"/>
      <w:outlineLvl w:val="1"/>
    </w:pPr>
    <w:rPr>
      <w:b/>
      <w:bCs/>
      <w:i/>
      <w:iCs/>
      <w:sz w:val="26"/>
      <w:szCs w:val="26"/>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7C112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7B64"/>
    <w:pPr>
      <w:tabs>
        <w:tab w:val="center" w:pos="4513"/>
        <w:tab w:val="right" w:pos="9026"/>
      </w:tabs>
    </w:pPr>
  </w:style>
  <w:style w:type="character" w:customStyle="1" w:styleId="HeaderChar">
    <w:name w:val="Header Char"/>
    <w:basedOn w:val="DefaultParagraphFont"/>
    <w:link w:val="Header"/>
    <w:uiPriority w:val="99"/>
    <w:rsid w:val="00147B6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47B64"/>
    <w:pPr>
      <w:tabs>
        <w:tab w:val="center" w:pos="4513"/>
        <w:tab w:val="right" w:pos="9026"/>
      </w:tabs>
    </w:pPr>
  </w:style>
  <w:style w:type="character" w:customStyle="1" w:styleId="FooterChar">
    <w:name w:val="Footer Char"/>
    <w:basedOn w:val="DefaultParagraphFont"/>
    <w:link w:val="Footer"/>
    <w:uiPriority w:val="99"/>
    <w:rsid w:val="00147B64"/>
    <w:rPr>
      <w:rFonts w:ascii="Times New Roman" w:eastAsia="Times New Roman" w:hAnsi="Times New Roman" w:cs="Times New Roman"/>
      <w:sz w:val="24"/>
      <w:szCs w:val="24"/>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
    <w:basedOn w:val="Normal"/>
    <w:link w:val="ListParagraphChar"/>
    <w:uiPriority w:val="34"/>
    <w:qFormat/>
    <w:rsid w:val="00950500"/>
    <w:pPr>
      <w:ind w:left="720"/>
      <w:contextualSpacing/>
    </w:pPr>
  </w:style>
  <w:style w:type="paragraph" w:styleId="BalloonText">
    <w:name w:val="Balloon Text"/>
    <w:basedOn w:val="Normal"/>
    <w:link w:val="BalloonTextChar"/>
    <w:uiPriority w:val="99"/>
    <w:semiHidden/>
    <w:unhideWhenUsed/>
    <w:rsid w:val="00E20F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FB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D32F9"/>
    <w:rPr>
      <w:sz w:val="16"/>
      <w:szCs w:val="16"/>
    </w:rPr>
  </w:style>
  <w:style w:type="paragraph" w:styleId="CommentText">
    <w:name w:val="annotation text"/>
    <w:basedOn w:val="Normal"/>
    <w:link w:val="CommentTextChar"/>
    <w:uiPriority w:val="99"/>
    <w:semiHidden/>
    <w:unhideWhenUsed/>
    <w:rsid w:val="00DD32F9"/>
    <w:rPr>
      <w:sz w:val="20"/>
      <w:szCs w:val="20"/>
    </w:rPr>
  </w:style>
  <w:style w:type="character" w:customStyle="1" w:styleId="CommentTextChar">
    <w:name w:val="Comment Text Char"/>
    <w:basedOn w:val="DefaultParagraphFont"/>
    <w:link w:val="CommentText"/>
    <w:uiPriority w:val="99"/>
    <w:semiHidden/>
    <w:rsid w:val="00DD32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D32F9"/>
    <w:rPr>
      <w:b/>
      <w:bCs/>
    </w:rPr>
  </w:style>
  <w:style w:type="character" w:customStyle="1" w:styleId="CommentSubjectChar">
    <w:name w:val="Comment Subject Char"/>
    <w:basedOn w:val="CommentTextChar"/>
    <w:link w:val="CommentSubject"/>
    <w:uiPriority w:val="99"/>
    <w:semiHidden/>
    <w:rsid w:val="00DD32F9"/>
    <w:rPr>
      <w:rFonts w:ascii="Times New Roman" w:eastAsia="Times New Roman" w:hAnsi="Times New Roman" w:cs="Times New Roman"/>
      <w:b/>
      <w:bCs/>
      <w:sz w:val="20"/>
      <w:szCs w:val="20"/>
    </w:rPr>
  </w:style>
  <w:style w:type="character" w:customStyle="1" w:styleId="Vnbnnidung">
    <w:name w:val="Văn bản nội dung_"/>
    <w:basedOn w:val="DefaultParagraphFont"/>
    <w:link w:val="Vnbnnidung0"/>
    <w:rsid w:val="008931DF"/>
    <w:rPr>
      <w:rFonts w:ascii="Times New Roman" w:eastAsia="Times New Roman" w:hAnsi="Times New Roman" w:cs="Times New Roman"/>
      <w:sz w:val="26"/>
      <w:szCs w:val="26"/>
      <w:shd w:val="clear" w:color="auto" w:fill="FFFFFF"/>
    </w:rPr>
  </w:style>
  <w:style w:type="paragraph" w:customStyle="1" w:styleId="Vnbnnidung0">
    <w:name w:val="Văn bản nội dung"/>
    <w:basedOn w:val="Normal"/>
    <w:link w:val="Vnbnnidung"/>
    <w:rsid w:val="008931DF"/>
    <w:pPr>
      <w:widowControl w:val="0"/>
      <w:shd w:val="clear" w:color="auto" w:fill="FFFFFF"/>
      <w:spacing w:line="276" w:lineRule="auto"/>
      <w:ind w:firstLine="400"/>
      <w:jc w:val="both"/>
    </w:pPr>
    <w:rPr>
      <w:sz w:val="26"/>
      <w:szCs w:val="26"/>
    </w:rPr>
  </w:style>
  <w:style w:type="character" w:customStyle="1" w:styleId="Tiu2">
    <w:name w:val="Tiêu đề #2_"/>
    <w:basedOn w:val="DefaultParagraphFont"/>
    <w:link w:val="Tiu20"/>
    <w:rsid w:val="00621901"/>
    <w:rPr>
      <w:rFonts w:ascii="Times New Roman" w:eastAsia="Times New Roman" w:hAnsi="Times New Roman" w:cs="Times New Roman"/>
      <w:b/>
      <w:bCs/>
      <w:i/>
      <w:iCs/>
      <w:sz w:val="26"/>
      <w:szCs w:val="26"/>
      <w:shd w:val="clear" w:color="auto" w:fill="FFFFFF"/>
    </w:rPr>
  </w:style>
  <w:style w:type="paragraph" w:customStyle="1" w:styleId="Tiu20">
    <w:name w:val="Tiêu đề #2"/>
    <w:basedOn w:val="Normal"/>
    <w:link w:val="Tiu2"/>
    <w:rsid w:val="00621901"/>
    <w:pPr>
      <w:widowControl w:val="0"/>
      <w:shd w:val="clear" w:color="auto" w:fill="FFFFFF"/>
      <w:spacing w:line="276" w:lineRule="auto"/>
      <w:outlineLvl w:val="1"/>
    </w:pPr>
    <w:rPr>
      <w:b/>
      <w:bCs/>
      <w:i/>
      <w:iCs/>
      <w:sz w:val="26"/>
      <w:szCs w:val="26"/>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link w:val="ListParagraph"/>
    <w:uiPriority w:val="34"/>
    <w:qFormat/>
    <w:locked/>
    <w:rsid w:val="007C11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5698434-A7E7-4A8F-B02A-6F8F3F191EC5}"/>
</file>

<file path=customXml/itemProps2.xml><?xml version="1.0" encoding="utf-8"?>
<ds:datastoreItem xmlns:ds="http://schemas.openxmlformats.org/officeDocument/2006/customXml" ds:itemID="{042009A3-2A46-4CE0-B30A-00226E48C22C}"/>
</file>

<file path=customXml/itemProps3.xml><?xml version="1.0" encoding="utf-8"?>
<ds:datastoreItem xmlns:ds="http://schemas.openxmlformats.org/officeDocument/2006/customXml" ds:itemID="{1AB6BC3B-2A8F-447C-A482-414611DDAD02}"/>
</file>

<file path=customXml/itemProps4.xml><?xml version="1.0" encoding="utf-8"?>
<ds:datastoreItem xmlns:ds="http://schemas.openxmlformats.org/officeDocument/2006/customXml" ds:itemID="{9DBCB855-4A5B-474C-B178-36240A9FF541}"/>
</file>

<file path=docProps/app.xml><?xml version="1.0" encoding="utf-8"?>
<Properties xmlns="http://schemas.openxmlformats.org/officeDocument/2006/extended-properties" xmlns:vt="http://schemas.openxmlformats.org/officeDocument/2006/docPropsVTypes">
  <Template>Normal.dotm</Template>
  <TotalTime>0</TotalTime>
  <Pages>10</Pages>
  <Words>2988</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 Tu</dc:creator>
  <cp:lastModifiedBy>Admin</cp:lastModifiedBy>
  <cp:revision>2</cp:revision>
  <cp:lastPrinted>2020-03-12T16:01:00Z</cp:lastPrinted>
  <dcterms:created xsi:type="dcterms:W3CDTF">2020-03-12T16:02:00Z</dcterms:created>
  <dcterms:modified xsi:type="dcterms:W3CDTF">2020-03-12T16:02:00Z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